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14D9" w14:textId="77777777" w:rsidR="008D6A45" w:rsidRDefault="008D6A45" w:rsidP="00A64330">
      <w:pPr>
        <w:spacing w:after="120"/>
        <w:rPr>
          <w:bCs/>
          <w:sz w:val="22"/>
          <w:szCs w:val="22"/>
          <w:lang w:val="en-GB"/>
        </w:rPr>
      </w:pPr>
    </w:p>
    <w:p w14:paraId="00F93B6D" w14:textId="6B935B31" w:rsidR="00A64330" w:rsidRPr="00AB5A93" w:rsidRDefault="0040523C" w:rsidP="00A64330">
      <w:pPr>
        <w:spacing w:after="120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Please fill in </w:t>
      </w:r>
      <w:r w:rsidRPr="004C4D84">
        <w:rPr>
          <w:b/>
          <w:sz w:val="22"/>
          <w:szCs w:val="22"/>
          <w:lang w:val="en-GB"/>
        </w:rPr>
        <w:t>PART I</w:t>
      </w:r>
      <w:r>
        <w:rPr>
          <w:bCs/>
          <w:sz w:val="22"/>
          <w:szCs w:val="22"/>
          <w:lang w:val="en-GB"/>
        </w:rPr>
        <w:t xml:space="preserve"> and </w:t>
      </w:r>
      <w:r w:rsidRPr="004C4D84">
        <w:rPr>
          <w:b/>
          <w:sz w:val="22"/>
          <w:szCs w:val="22"/>
          <w:lang w:val="en-GB"/>
        </w:rPr>
        <w:t>PART II</w:t>
      </w:r>
      <w:r>
        <w:rPr>
          <w:bCs/>
          <w:sz w:val="22"/>
          <w:szCs w:val="22"/>
          <w:lang w:val="en-GB"/>
        </w:rPr>
        <w:t xml:space="preserve"> below </w:t>
      </w:r>
      <w:r w:rsidR="004C4D84">
        <w:rPr>
          <w:bCs/>
          <w:sz w:val="22"/>
          <w:szCs w:val="22"/>
          <w:lang w:val="en-GB"/>
        </w:rPr>
        <w:t>and attach this form with your R</w:t>
      </w:r>
      <w:r>
        <w:rPr>
          <w:bCs/>
          <w:sz w:val="22"/>
          <w:szCs w:val="22"/>
          <w:lang w:val="en-GB"/>
        </w:rPr>
        <w:t>&amp;</w:t>
      </w:r>
      <w:r w:rsidR="004C4D84">
        <w:rPr>
          <w:bCs/>
          <w:sz w:val="22"/>
          <w:szCs w:val="22"/>
          <w:lang w:val="en-GB"/>
        </w:rPr>
        <w:t>D Fund proposal for submission.</w:t>
      </w:r>
      <w:r>
        <w:rPr>
          <w:bCs/>
          <w:sz w:val="22"/>
          <w:szCs w:val="22"/>
          <w:lang w:val="en-GB"/>
        </w:rPr>
        <w:t xml:space="preserve"> </w:t>
      </w:r>
    </w:p>
    <w:p w14:paraId="42DE79A1" w14:textId="77777777" w:rsidR="008D6A45" w:rsidRDefault="008D6A45" w:rsidP="00F05D76">
      <w:pPr>
        <w:spacing w:after="120"/>
        <w:rPr>
          <w:b/>
          <w:sz w:val="22"/>
          <w:szCs w:val="22"/>
          <w:lang w:val="en-GB"/>
        </w:rPr>
      </w:pPr>
    </w:p>
    <w:p w14:paraId="29266FBE" w14:textId="34FC01D1" w:rsidR="00AB5A93" w:rsidRDefault="0040523C" w:rsidP="00F05D76">
      <w:pPr>
        <w:spacing w:after="12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PART I – Proposal Details</w:t>
      </w:r>
    </w:p>
    <w:p w14:paraId="4F5C80CF" w14:textId="77777777" w:rsidR="00833CB9" w:rsidRDefault="00833CB9" w:rsidP="00F05D76">
      <w:pPr>
        <w:spacing w:after="120"/>
        <w:rPr>
          <w:b/>
          <w:sz w:val="22"/>
          <w:szCs w:val="22"/>
          <w:lang w:val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73"/>
        <w:gridCol w:w="6769"/>
      </w:tblGrid>
      <w:tr w:rsidR="00E469EB" w14:paraId="51D35245" w14:textId="77777777" w:rsidTr="00266F79">
        <w:tc>
          <w:tcPr>
            <w:tcW w:w="1526" w:type="pct"/>
          </w:tcPr>
          <w:p w14:paraId="092638D7" w14:textId="77777777" w:rsidR="00AB5A93" w:rsidRPr="00E91895" w:rsidRDefault="0040523C" w:rsidP="00266F79">
            <w:pPr>
              <w:rPr>
                <w:sz w:val="22"/>
                <w:lang w:val="en-GB"/>
              </w:rPr>
            </w:pPr>
            <w:r w:rsidRPr="00E91895">
              <w:rPr>
                <w:sz w:val="22"/>
                <w:lang w:val="en-GB"/>
              </w:rPr>
              <w:t>Type</w:t>
            </w:r>
          </w:p>
        </w:tc>
        <w:tc>
          <w:tcPr>
            <w:tcW w:w="3474" w:type="pct"/>
          </w:tcPr>
          <w:p w14:paraId="1A5F3725" w14:textId="1B1611D7" w:rsidR="00AB5A93" w:rsidRPr="00E91895" w:rsidRDefault="0040523C" w:rsidP="00266F79">
            <w:pPr>
              <w:rPr>
                <w:sz w:val="22"/>
                <w:lang w:val="en-GB"/>
              </w:rPr>
            </w:pPr>
            <w:r w:rsidRPr="00E91895">
              <w:rPr>
                <w:sz w:val="22"/>
                <w:lang w:val="en-GB"/>
              </w:rPr>
              <w:t>EPS</w:t>
            </w:r>
            <w:r w:rsidR="00D573AA">
              <w:rPr>
                <w:sz w:val="22"/>
                <w:lang w:val="en-GB"/>
              </w:rPr>
              <w:t>*</w:t>
            </w:r>
            <w:r w:rsidRPr="00E91895">
              <w:rPr>
                <w:sz w:val="22"/>
                <w:lang w:val="en-GB"/>
              </w:rPr>
              <w:t xml:space="preserve"> / CPS / KPIS</w:t>
            </w:r>
          </w:p>
        </w:tc>
      </w:tr>
      <w:tr w:rsidR="00E469EB" w14:paraId="651FC716" w14:textId="77777777" w:rsidTr="00266F79">
        <w:tc>
          <w:tcPr>
            <w:tcW w:w="1526" w:type="pct"/>
          </w:tcPr>
          <w:p w14:paraId="3307F403" w14:textId="77777777" w:rsidR="00AB5A93" w:rsidRPr="00E91895" w:rsidRDefault="0040523C" w:rsidP="00266F79">
            <w:pPr>
              <w:rPr>
                <w:sz w:val="22"/>
                <w:lang w:val="en-GB"/>
              </w:rPr>
            </w:pPr>
            <w:r w:rsidRPr="00E91895">
              <w:rPr>
                <w:sz w:val="22"/>
                <w:lang w:val="en-GB"/>
              </w:rPr>
              <w:t>Area</w:t>
            </w:r>
          </w:p>
        </w:tc>
        <w:tc>
          <w:tcPr>
            <w:tcW w:w="3474" w:type="pct"/>
          </w:tcPr>
          <w:p w14:paraId="5328F3DA" w14:textId="77777777" w:rsidR="00AB5A93" w:rsidRPr="00E91895" w:rsidRDefault="0040523C" w:rsidP="00266F79">
            <w:pPr>
              <w:rPr>
                <w:sz w:val="22"/>
                <w:lang w:val="en-GB"/>
              </w:rPr>
            </w:pPr>
            <w:r w:rsidRPr="00E91895">
              <w:rPr>
                <w:sz w:val="22"/>
                <w:lang w:val="en-GB"/>
              </w:rPr>
              <w:t xml:space="preserve">BIM / Construction Procurement and Project Management / Construction </w:t>
            </w:r>
            <w:r w:rsidRPr="00E91895">
              <w:rPr>
                <w:sz w:val="22"/>
                <w:lang w:val="en-GB"/>
              </w:rPr>
              <w:t>Productivity / Construction Safety / Green Construction</w:t>
            </w:r>
            <w:r>
              <w:rPr>
                <w:sz w:val="22"/>
                <w:lang w:val="en-GB"/>
              </w:rPr>
              <w:t xml:space="preserve"> *</w:t>
            </w:r>
          </w:p>
        </w:tc>
      </w:tr>
      <w:tr w:rsidR="00E469EB" w14:paraId="64F19264" w14:textId="77777777" w:rsidTr="00266F79">
        <w:tc>
          <w:tcPr>
            <w:tcW w:w="1526" w:type="pct"/>
          </w:tcPr>
          <w:p w14:paraId="0F258F7B" w14:textId="77777777" w:rsidR="00AB5A93" w:rsidRPr="00E91895" w:rsidRDefault="0040523C" w:rsidP="00266F79">
            <w:pPr>
              <w:rPr>
                <w:sz w:val="22"/>
                <w:lang w:val="en-GB"/>
              </w:rPr>
            </w:pPr>
            <w:r w:rsidRPr="00E91895">
              <w:rPr>
                <w:sz w:val="22"/>
                <w:lang w:val="en-GB"/>
              </w:rPr>
              <w:t>Title of Proposal</w:t>
            </w:r>
          </w:p>
        </w:tc>
        <w:tc>
          <w:tcPr>
            <w:tcW w:w="3474" w:type="pct"/>
          </w:tcPr>
          <w:p w14:paraId="2EFE1828" w14:textId="77777777" w:rsidR="00AB5A93" w:rsidRPr="00E91895" w:rsidRDefault="00AB5A93" w:rsidP="00266F79">
            <w:pPr>
              <w:rPr>
                <w:sz w:val="22"/>
                <w:lang w:val="en-GB"/>
              </w:rPr>
            </w:pPr>
          </w:p>
        </w:tc>
      </w:tr>
      <w:tr w:rsidR="00E469EB" w14:paraId="5050ABD8" w14:textId="77777777" w:rsidTr="00266F79">
        <w:tc>
          <w:tcPr>
            <w:tcW w:w="1526" w:type="pct"/>
          </w:tcPr>
          <w:p w14:paraId="7E75931E" w14:textId="2EDD12CF" w:rsidR="00AB5A93" w:rsidRPr="004F7FF4" w:rsidRDefault="0040523C" w:rsidP="00266F79">
            <w:pPr>
              <w:rPr>
                <w:b/>
                <w:bCs/>
                <w:sz w:val="22"/>
                <w:lang w:val="en-GB"/>
              </w:rPr>
            </w:pPr>
            <w:r w:rsidRPr="00E91895">
              <w:rPr>
                <w:sz w:val="22"/>
                <w:lang w:val="en-GB"/>
              </w:rPr>
              <w:t>Principal Investigator</w:t>
            </w:r>
            <w:r w:rsidR="00B50246">
              <w:rPr>
                <w:sz w:val="22"/>
                <w:lang w:val="en-GB"/>
              </w:rPr>
              <w:t xml:space="preserve"> </w:t>
            </w:r>
            <w:r w:rsidR="00B50246">
              <w:rPr>
                <w:b/>
                <w:bCs/>
                <w:sz w:val="22"/>
                <w:lang w:val="en-GB"/>
              </w:rPr>
              <w:t>(“PI”)</w:t>
            </w:r>
          </w:p>
        </w:tc>
        <w:tc>
          <w:tcPr>
            <w:tcW w:w="3474" w:type="pct"/>
          </w:tcPr>
          <w:p w14:paraId="7F99F4C8" w14:textId="77777777" w:rsidR="00AB5A93" w:rsidRPr="00E91895" w:rsidRDefault="00AB5A93" w:rsidP="00266F79">
            <w:pPr>
              <w:rPr>
                <w:sz w:val="22"/>
                <w:lang w:val="en-GB"/>
              </w:rPr>
            </w:pPr>
          </w:p>
        </w:tc>
      </w:tr>
      <w:tr w:rsidR="00E469EB" w14:paraId="7D853E56" w14:textId="77777777" w:rsidTr="00266F79">
        <w:tc>
          <w:tcPr>
            <w:tcW w:w="1526" w:type="pct"/>
          </w:tcPr>
          <w:p w14:paraId="41DD5BCE" w14:textId="77777777" w:rsidR="00AB5A93" w:rsidRPr="00E91895" w:rsidRDefault="0040523C" w:rsidP="00266F79">
            <w:pPr>
              <w:rPr>
                <w:sz w:val="22"/>
                <w:lang w:val="en-GB"/>
              </w:rPr>
            </w:pPr>
            <w:r w:rsidRPr="00E91895">
              <w:rPr>
                <w:sz w:val="22"/>
                <w:lang w:val="en-GB"/>
              </w:rPr>
              <w:t>Position / Organisation</w:t>
            </w:r>
          </w:p>
        </w:tc>
        <w:tc>
          <w:tcPr>
            <w:tcW w:w="3474" w:type="pct"/>
          </w:tcPr>
          <w:p w14:paraId="6417BB9C" w14:textId="77777777" w:rsidR="00AB5A93" w:rsidRPr="00E91895" w:rsidRDefault="00AB5A93" w:rsidP="00266F79">
            <w:pPr>
              <w:rPr>
                <w:sz w:val="22"/>
                <w:lang w:val="en-GB"/>
              </w:rPr>
            </w:pPr>
          </w:p>
        </w:tc>
      </w:tr>
      <w:tr w:rsidR="00E469EB" w14:paraId="420D7B9A" w14:textId="77777777" w:rsidTr="00266F79">
        <w:tc>
          <w:tcPr>
            <w:tcW w:w="1526" w:type="pct"/>
          </w:tcPr>
          <w:p w14:paraId="7BB5744E" w14:textId="5B9D1185" w:rsidR="00AB5A93" w:rsidRPr="004F7FF4" w:rsidRDefault="0040523C" w:rsidP="00266F79">
            <w:pPr>
              <w:rPr>
                <w:b/>
                <w:bCs/>
                <w:sz w:val="22"/>
                <w:lang w:val="en-GB"/>
              </w:rPr>
            </w:pPr>
            <w:r w:rsidRPr="00E91895">
              <w:rPr>
                <w:sz w:val="22"/>
                <w:lang w:val="en-GB"/>
              </w:rPr>
              <w:t>Co-Investigator(s)</w:t>
            </w:r>
            <w:r w:rsidR="00B50246">
              <w:rPr>
                <w:sz w:val="22"/>
                <w:lang w:val="en-GB"/>
              </w:rPr>
              <w:t xml:space="preserve"> </w:t>
            </w:r>
            <w:r w:rsidR="00B50246" w:rsidRPr="004F7FF4">
              <w:rPr>
                <w:b/>
                <w:bCs/>
                <w:sz w:val="22"/>
                <w:lang w:val="en-GB"/>
              </w:rPr>
              <w:t>(“Co-I”)</w:t>
            </w:r>
          </w:p>
        </w:tc>
        <w:tc>
          <w:tcPr>
            <w:tcW w:w="3474" w:type="pct"/>
          </w:tcPr>
          <w:p w14:paraId="7B3BD955" w14:textId="77777777" w:rsidR="00AB5A93" w:rsidRPr="00E91895" w:rsidRDefault="00AB5A93" w:rsidP="00266F79">
            <w:pPr>
              <w:rPr>
                <w:sz w:val="22"/>
                <w:lang w:val="en-GB"/>
              </w:rPr>
            </w:pPr>
          </w:p>
        </w:tc>
      </w:tr>
      <w:tr w:rsidR="00E469EB" w14:paraId="2EB8EB13" w14:textId="77777777" w:rsidTr="00266F79">
        <w:tc>
          <w:tcPr>
            <w:tcW w:w="1526" w:type="pct"/>
          </w:tcPr>
          <w:p w14:paraId="1A4BA82D" w14:textId="77777777" w:rsidR="00AB5A93" w:rsidRPr="00E91895" w:rsidRDefault="0040523C" w:rsidP="00266F79">
            <w:pPr>
              <w:rPr>
                <w:sz w:val="22"/>
                <w:lang w:val="en-GB"/>
              </w:rPr>
            </w:pPr>
            <w:r w:rsidRPr="00E91895">
              <w:rPr>
                <w:sz w:val="22"/>
                <w:lang w:val="en-GB"/>
              </w:rPr>
              <w:t>Position / Organisation</w:t>
            </w:r>
          </w:p>
        </w:tc>
        <w:tc>
          <w:tcPr>
            <w:tcW w:w="3474" w:type="pct"/>
          </w:tcPr>
          <w:p w14:paraId="637F8908" w14:textId="77777777" w:rsidR="00AB5A93" w:rsidRPr="00E91895" w:rsidRDefault="00AB5A93" w:rsidP="00266F79">
            <w:pPr>
              <w:rPr>
                <w:sz w:val="22"/>
                <w:lang w:val="en-GB"/>
              </w:rPr>
            </w:pPr>
          </w:p>
        </w:tc>
      </w:tr>
    </w:tbl>
    <w:p w14:paraId="3863499B" w14:textId="77777777" w:rsidR="00AB5A93" w:rsidRDefault="00AB5A93" w:rsidP="00AB5A93">
      <w:pPr>
        <w:rPr>
          <w:lang w:val="en-GB"/>
        </w:rPr>
      </w:pPr>
    </w:p>
    <w:p w14:paraId="31E18D71" w14:textId="77777777" w:rsidR="008D6A45" w:rsidRDefault="008D6A45" w:rsidP="00F05D76">
      <w:pPr>
        <w:spacing w:after="120"/>
        <w:rPr>
          <w:b/>
          <w:sz w:val="22"/>
          <w:szCs w:val="22"/>
          <w:lang w:val="en-GB"/>
        </w:rPr>
      </w:pPr>
    </w:p>
    <w:p w14:paraId="0E794B83" w14:textId="6A56E06B" w:rsidR="006E7EB5" w:rsidRDefault="0040523C" w:rsidP="00F05D76">
      <w:pPr>
        <w:spacing w:after="12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PART I</w:t>
      </w:r>
      <w:r w:rsidR="00A64330">
        <w:rPr>
          <w:b/>
          <w:sz w:val="22"/>
          <w:szCs w:val="22"/>
          <w:lang w:val="en-GB"/>
        </w:rPr>
        <w:t>I</w:t>
      </w:r>
      <w:r>
        <w:rPr>
          <w:b/>
          <w:sz w:val="22"/>
          <w:szCs w:val="22"/>
          <w:lang w:val="en-GB"/>
        </w:rPr>
        <w:t xml:space="preserve"> - </w:t>
      </w:r>
      <w:r w:rsidRPr="0086036F">
        <w:rPr>
          <w:b/>
          <w:sz w:val="22"/>
          <w:szCs w:val="22"/>
          <w:lang w:val="en-GB"/>
        </w:rPr>
        <w:t xml:space="preserve">Intention </w:t>
      </w:r>
      <w:r w:rsidR="00A744D3">
        <w:rPr>
          <w:b/>
          <w:sz w:val="22"/>
          <w:szCs w:val="22"/>
          <w:lang w:val="en-GB"/>
        </w:rPr>
        <w:t xml:space="preserve">to Apply for </w:t>
      </w:r>
      <w:r w:rsidR="0086036F" w:rsidRPr="0086036F">
        <w:rPr>
          <w:b/>
          <w:sz w:val="22"/>
          <w:szCs w:val="22"/>
          <w:lang w:val="en-GB"/>
        </w:rPr>
        <w:t>Intellectual Property</w:t>
      </w:r>
      <w:r w:rsidRPr="0086036F">
        <w:rPr>
          <w:b/>
          <w:sz w:val="22"/>
          <w:szCs w:val="22"/>
          <w:lang w:val="en-GB"/>
        </w:rPr>
        <w:t xml:space="preserve"> Rights</w:t>
      </w:r>
      <w:r w:rsidR="00B50246">
        <w:rPr>
          <w:b/>
          <w:sz w:val="22"/>
          <w:szCs w:val="22"/>
          <w:lang w:val="en-GB"/>
        </w:rPr>
        <w:t xml:space="preserve"> (“IP Rights”)</w:t>
      </w:r>
    </w:p>
    <w:p w14:paraId="20354B4A" w14:textId="0963DCB9" w:rsidR="006E7EB5" w:rsidRPr="004C4D84" w:rsidRDefault="0040523C" w:rsidP="00F05D76">
      <w:pPr>
        <w:spacing w:after="120"/>
        <w:rPr>
          <w:bCs/>
          <w:sz w:val="22"/>
          <w:szCs w:val="22"/>
          <w:lang w:val="en-GB"/>
        </w:rPr>
      </w:pPr>
      <w:r w:rsidRPr="004C4D84">
        <w:rPr>
          <w:bCs/>
          <w:sz w:val="22"/>
          <w:szCs w:val="22"/>
          <w:lang w:val="en-GB"/>
        </w:rPr>
        <w:t>Please declare your intention to apply</w:t>
      </w:r>
      <w:r w:rsidR="00B50246">
        <w:rPr>
          <w:bCs/>
          <w:sz w:val="22"/>
          <w:szCs w:val="22"/>
          <w:lang w:val="en-GB"/>
        </w:rPr>
        <w:t xml:space="preserve"> for</w:t>
      </w:r>
      <w:r w:rsidRPr="004C4D84">
        <w:rPr>
          <w:bCs/>
          <w:sz w:val="22"/>
          <w:szCs w:val="22"/>
          <w:lang w:val="en-GB"/>
        </w:rPr>
        <w:t xml:space="preserve"> </w:t>
      </w:r>
      <w:r w:rsidR="00AB5A93" w:rsidRPr="004C4D84">
        <w:rPr>
          <w:bCs/>
          <w:sz w:val="22"/>
          <w:szCs w:val="22"/>
          <w:lang w:val="en-GB"/>
        </w:rPr>
        <w:t>any types of</w:t>
      </w:r>
      <w:r w:rsidRPr="004C4D84">
        <w:rPr>
          <w:bCs/>
          <w:sz w:val="22"/>
          <w:szCs w:val="22"/>
          <w:lang w:val="en-GB"/>
        </w:rPr>
        <w:t xml:space="preserve"> </w:t>
      </w:r>
      <w:r w:rsidR="0086036F" w:rsidRPr="004C4D84">
        <w:rPr>
          <w:bCs/>
          <w:sz w:val="22"/>
          <w:szCs w:val="22"/>
          <w:lang w:val="en-GB"/>
        </w:rPr>
        <w:t>I</w:t>
      </w:r>
      <w:r w:rsidR="00B50246">
        <w:rPr>
          <w:bCs/>
          <w:sz w:val="22"/>
          <w:szCs w:val="22"/>
          <w:lang w:val="en-GB"/>
        </w:rPr>
        <w:t>P</w:t>
      </w:r>
      <w:r w:rsidRPr="004C4D84">
        <w:rPr>
          <w:bCs/>
          <w:sz w:val="22"/>
          <w:szCs w:val="22"/>
          <w:lang w:val="en-GB"/>
        </w:rPr>
        <w:t xml:space="preserve"> Rights </w:t>
      </w:r>
      <w:r w:rsidR="00AB5A93" w:rsidRPr="004C4D84">
        <w:rPr>
          <w:bCs/>
          <w:sz w:val="22"/>
          <w:szCs w:val="22"/>
          <w:lang w:val="en-GB"/>
        </w:rPr>
        <w:t>for th</w:t>
      </w:r>
      <w:r w:rsidR="004C4D84">
        <w:rPr>
          <w:bCs/>
          <w:sz w:val="22"/>
          <w:szCs w:val="22"/>
          <w:lang w:val="en-GB"/>
        </w:rPr>
        <w:t xml:space="preserve">e </w:t>
      </w:r>
      <w:r w:rsidR="00A744D3">
        <w:rPr>
          <w:bCs/>
          <w:sz w:val="22"/>
          <w:szCs w:val="22"/>
          <w:lang w:val="en-GB"/>
        </w:rPr>
        <w:t>above</w:t>
      </w:r>
      <w:r w:rsidR="00A744D3" w:rsidRPr="004C4D84">
        <w:rPr>
          <w:bCs/>
          <w:sz w:val="22"/>
          <w:szCs w:val="22"/>
          <w:lang w:val="en-GB"/>
        </w:rPr>
        <w:t xml:space="preserve"> </w:t>
      </w:r>
      <w:r w:rsidR="00AB5A93" w:rsidRPr="004C4D84">
        <w:rPr>
          <w:bCs/>
          <w:sz w:val="22"/>
          <w:szCs w:val="22"/>
          <w:lang w:val="en-GB"/>
        </w:rPr>
        <w:t>proposal</w:t>
      </w:r>
      <w:r w:rsidR="004C4D84">
        <w:rPr>
          <w:bCs/>
          <w:sz w:val="22"/>
          <w:szCs w:val="22"/>
          <w:lang w:val="en-GB"/>
        </w:rPr>
        <w:t xml:space="preserve"> (Please put tick </w:t>
      </w:r>
      <w:r w:rsidR="004C4D84">
        <w:rPr>
          <w:rFonts w:ascii="Wingdings" w:hAnsi="Wingdings"/>
          <w:bCs/>
          <w:sz w:val="22"/>
          <w:szCs w:val="22"/>
          <w:lang w:val="en-GB"/>
        </w:rPr>
        <w:sym w:font="Wingdings" w:char="F0FE"/>
      </w:r>
      <w:r w:rsidR="004C4D84">
        <w:rPr>
          <w:bCs/>
          <w:sz w:val="22"/>
          <w:szCs w:val="22"/>
          <w:lang w:val="en-GB"/>
        </w:rPr>
        <w:t xml:space="preserve"> in the </w:t>
      </w:r>
      <w:r w:rsidR="00B50246">
        <w:rPr>
          <w:bCs/>
          <w:sz w:val="22"/>
          <w:szCs w:val="22"/>
          <w:lang w:val="en-GB"/>
        </w:rPr>
        <w:t xml:space="preserve">relevant </w:t>
      </w:r>
      <w:r w:rsidR="004C4D84">
        <w:rPr>
          <w:bCs/>
          <w:sz w:val="22"/>
          <w:szCs w:val="22"/>
          <w:lang w:val="en-GB"/>
        </w:rPr>
        <w:t>box):</w:t>
      </w:r>
      <w:r w:rsidRPr="004C4D84">
        <w:rPr>
          <w:bCs/>
          <w:sz w:val="22"/>
          <w:szCs w:val="22"/>
          <w:lang w:val="en-GB"/>
        </w:rPr>
        <w:t xml:space="preserve"> </w:t>
      </w:r>
    </w:p>
    <w:p w14:paraId="16B78922" w14:textId="77777777" w:rsidR="006E7EB5" w:rsidRDefault="006E7EB5" w:rsidP="00F05D76">
      <w:pPr>
        <w:spacing w:after="120"/>
        <w:rPr>
          <w:b/>
          <w:sz w:val="22"/>
          <w:szCs w:val="22"/>
          <w:lang w:val="en-GB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816"/>
      </w:tblGrid>
      <w:tr w:rsidR="00E469EB" w14:paraId="15F9FE20" w14:textId="77777777" w:rsidTr="004C4D84">
        <w:trPr>
          <w:jc w:val="center"/>
        </w:trPr>
        <w:tc>
          <w:tcPr>
            <w:tcW w:w="8926" w:type="dxa"/>
          </w:tcPr>
          <w:p w14:paraId="0F8BAA5E" w14:textId="50D3024E" w:rsidR="004C4D84" w:rsidRDefault="0040523C" w:rsidP="00F05D76">
            <w:pPr>
              <w:spacing w:after="120"/>
              <w:rPr>
                <w:b/>
                <w:sz w:val="22"/>
                <w:szCs w:val="22"/>
                <w:lang w:val="en-GB"/>
              </w:rPr>
            </w:pPr>
            <w:r w:rsidRPr="008D6A45">
              <w:rPr>
                <w:bCs/>
                <w:sz w:val="22"/>
                <w:szCs w:val="22"/>
                <w:lang w:val="en-GB"/>
              </w:rPr>
              <w:t xml:space="preserve">I </w:t>
            </w:r>
            <w:r>
              <w:rPr>
                <w:b/>
                <w:sz w:val="22"/>
                <w:szCs w:val="22"/>
                <w:lang w:val="en-GB"/>
              </w:rPr>
              <w:t xml:space="preserve">WILL </w:t>
            </w:r>
            <w:r w:rsidRPr="008D6A45">
              <w:rPr>
                <w:bCs/>
                <w:sz w:val="22"/>
                <w:szCs w:val="22"/>
                <w:lang w:val="en-GB"/>
              </w:rPr>
              <w:t xml:space="preserve">apply </w:t>
            </w:r>
            <w:r w:rsidR="00B50246">
              <w:rPr>
                <w:bCs/>
                <w:sz w:val="22"/>
                <w:szCs w:val="22"/>
                <w:lang w:val="en-GB"/>
              </w:rPr>
              <w:t>for IP</w:t>
            </w:r>
            <w:r w:rsidRPr="008D6A45">
              <w:rPr>
                <w:bCs/>
                <w:sz w:val="22"/>
                <w:szCs w:val="22"/>
                <w:lang w:val="en-GB"/>
              </w:rPr>
              <w:t xml:space="preserve"> Rights</w:t>
            </w:r>
            <w:r>
              <w:rPr>
                <w:bCs/>
                <w:sz w:val="22"/>
                <w:szCs w:val="22"/>
                <w:lang w:val="en-GB"/>
              </w:rPr>
              <w:t xml:space="preserve"> </w:t>
            </w:r>
            <w:r w:rsidR="00B50246">
              <w:rPr>
                <w:bCs/>
                <w:sz w:val="22"/>
                <w:szCs w:val="22"/>
                <w:lang w:val="en-GB"/>
              </w:rPr>
              <w:t>in respect of</w:t>
            </w:r>
            <w:r>
              <w:rPr>
                <w:bCs/>
                <w:sz w:val="22"/>
                <w:szCs w:val="22"/>
                <w:lang w:val="en-GB"/>
              </w:rPr>
              <w:t xml:space="preserve"> the captioned proposal</w:t>
            </w:r>
            <w:r w:rsidR="008D6A45">
              <w:rPr>
                <w:bCs/>
                <w:sz w:val="22"/>
                <w:szCs w:val="22"/>
                <w:lang w:val="en-GB"/>
              </w:rPr>
              <w:t xml:space="preserve"> after its completion</w:t>
            </w:r>
            <w:r>
              <w:rPr>
                <w:bCs/>
                <w:sz w:val="22"/>
                <w:szCs w:val="22"/>
                <w:lang w:val="en-GB"/>
              </w:rPr>
              <w:t>.</w:t>
            </w:r>
          </w:p>
        </w:tc>
        <w:tc>
          <w:tcPr>
            <w:tcW w:w="816" w:type="dxa"/>
            <w:vAlign w:val="center"/>
          </w:tcPr>
          <w:p w14:paraId="7C1392F7" w14:textId="76A0F1AA" w:rsidR="004C4D84" w:rsidRDefault="0040523C" w:rsidP="004C4D84">
            <w:pPr>
              <w:spacing w:after="120"/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rFonts w:ascii="Wingdings" w:hAnsi="Wingdings"/>
                <w:b/>
                <w:sz w:val="22"/>
                <w:szCs w:val="22"/>
                <w:lang w:val="en-GB"/>
              </w:rPr>
              <w:sym w:font="Wingdings" w:char="F06F"/>
            </w:r>
          </w:p>
        </w:tc>
      </w:tr>
      <w:tr w:rsidR="00E469EB" w14:paraId="38A092C2" w14:textId="77777777" w:rsidTr="004C4D84">
        <w:trPr>
          <w:jc w:val="center"/>
        </w:trPr>
        <w:tc>
          <w:tcPr>
            <w:tcW w:w="8926" w:type="dxa"/>
          </w:tcPr>
          <w:p w14:paraId="5F323FCA" w14:textId="77777777" w:rsidR="004C4D84" w:rsidRDefault="004C4D84" w:rsidP="00F05D76">
            <w:pPr>
              <w:spacing w:after="120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16" w:type="dxa"/>
            <w:vAlign w:val="center"/>
          </w:tcPr>
          <w:p w14:paraId="25C60452" w14:textId="77777777" w:rsidR="004C4D84" w:rsidRDefault="004C4D84" w:rsidP="004C4D84">
            <w:pPr>
              <w:spacing w:after="120"/>
              <w:jc w:val="center"/>
              <w:rPr>
                <w:b/>
                <w:sz w:val="22"/>
                <w:szCs w:val="22"/>
                <w:lang w:val="en-GB"/>
              </w:rPr>
            </w:pPr>
          </w:p>
        </w:tc>
      </w:tr>
      <w:tr w:rsidR="00E469EB" w14:paraId="17091E7D" w14:textId="77777777" w:rsidTr="004C4D84">
        <w:trPr>
          <w:jc w:val="center"/>
        </w:trPr>
        <w:tc>
          <w:tcPr>
            <w:tcW w:w="8926" w:type="dxa"/>
          </w:tcPr>
          <w:p w14:paraId="3296D6C9" w14:textId="7208FDB8" w:rsidR="004C4D84" w:rsidRDefault="0040523C" w:rsidP="00F05D76">
            <w:pPr>
              <w:spacing w:after="120"/>
              <w:rPr>
                <w:b/>
                <w:sz w:val="22"/>
                <w:szCs w:val="22"/>
                <w:lang w:val="en-GB"/>
              </w:rPr>
            </w:pPr>
            <w:r w:rsidRPr="008D6A45">
              <w:rPr>
                <w:bCs/>
                <w:sz w:val="22"/>
                <w:szCs w:val="22"/>
                <w:lang w:val="en-GB"/>
              </w:rPr>
              <w:t xml:space="preserve">I </w:t>
            </w:r>
            <w:r>
              <w:rPr>
                <w:b/>
                <w:sz w:val="22"/>
                <w:szCs w:val="22"/>
                <w:lang w:val="en-GB"/>
              </w:rPr>
              <w:t xml:space="preserve">WILL NOT </w:t>
            </w:r>
            <w:r w:rsidRPr="008D6A45">
              <w:rPr>
                <w:bCs/>
                <w:sz w:val="22"/>
                <w:szCs w:val="22"/>
                <w:lang w:val="en-GB"/>
              </w:rPr>
              <w:t xml:space="preserve">apply </w:t>
            </w:r>
            <w:r w:rsidR="00B50246">
              <w:rPr>
                <w:bCs/>
                <w:sz w:val="22"/>
                <w:szCs w:val="22"/>
                <w:lang w:val="en-GB"/>
              </w:rPr>
              <w:t>for IP</w:t>
            </w:r>
            <w:r w:rsidR="0086036F" w:rsidRPr="008D6A45">
              <w:rPr>
                <w:bCs/>
                <w:sz w:val="22"/>
                <w:szCs w:val="22"/>
                <w:lang w:val="en-GB"/>
              </w:rPr>
              <w:t xml:space="preserve"> Rights</w:t>
            </w:r>
            <w:r w:rsidR="00B50246">
              <w:rPr>
                <w:bCs/>
                <w:sz w:val="22"/>
                <w:szCs w:val="22"/>
                <w:lang w:val="en-GB"/>
              </w:rPr>
              <w:t xml:space="preserve"> in respect of</w:t>
            </w:r>
            <w:r>
              <w:rPr>
                <w:bCs/>
                <w:sz w:val="22"/>
                <w:szCs w:val="22"/>
                <w:lang w:val="en-GB"/>
              </w:rPr>
              <w:t xml:space="preserve"> the captioned proposal</w:t>
            </w:r>
            <w:r w:rsidR="008D6A45">
              <w:rPr>
                <w:bCs/>
                <w:sz w:val="22"/>
                <w:szCs w:val="22"/>
                <w:lang w:val="en-GB"/>
              </w:rPr>
              <w:t xml:space="preserve"> after its completion</w:t>
            </w:r>
            <w:r>
              <w:rPr>
                <w:bCs/>
                <w:sz w:val="22"/>
                <w:szCs w:val="22"/>
                <w:lang w:val="en-GB"/>
              </w:rPr>
              <w:t>.</w:t>
            </w:r>
          </w:p>
        </w:tc>
        <w:tc>
          <w:tcPr>
            <w:tcW w:w="816" w:type="dxa"/>
            <w:vAlign w:val="center"/>
          </w:tcPr>
          <w:p w14:paraId="5FBAA998" w14:textId="29A48B43" w:rsidR="004C4D84" w:rsidRDefault="0040523C" w:rsidP="004C4D84">
            <w:pPr>
              <w:spacing w:after="120"/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rFonts w:ascii="Wingdings" w:hAnsi="Wingdings"/>
                <w:b/>
                <w:sz w:val="22"/>
                <w:szCs w:val="22"/>
                <w:lang w:val="en-GB"/>
              </w:rPr>
              <w:sym w:font="Wingdings" w:char="F06F"/>
            </w:r>
          </w:p>
        </w:tc>
      </w:tr>
    </w:tbl>
    <w:p w14:paraId="6C6F4269" w14:textId="20FDED2D" w:rsidR="006E7EB5" w:rsidRDefault="006E7EB5" w:rsidP="00F05D76">
      <w:pPr>
        <w:spacing w:after="120"/>
        <w:rPr>
          <w:b/>
          <w:sz w:val="22"/>
          <w:szCs w:val="22"/>
          <w:lang w:val="en-GB"/>
        </w:rPr>
      </w:pPr>
    </w:p>
    <w:p w14:paraId="13B4BE48" w14:textId="77777777" w:rsidR="008D6A45" w:rsidRDefault="008D6A45" w:rsidP="00F05D76">
      <w:pPr>
        <w:spacing w:after="120"/>
        <w:rPr>
          <w:b/>
          <w:sz w:val="22"/>
          <w:szCs w:val="22"/>
          <w:lang w:val="en-GB"/>
        </w:rPr>
      </w:pPr>
    </w:p>
    <w:tbl>
      <w:tblPr>
        <w:tblStyle w:val="TableGrid"/>
        <w:tblW w:w="3343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685"/>
      </w:tblGrid>
      <w:tr w:rsidR="00E469EB" w14:paraId="1E16CAB3" w14:textId="77777777" w:rsidTr="008D6A45">
        <w:trPr>
          <w:jc w:val="right"/>
        </w:trPr>
        <w:tc>
          <w:tcPr>
            <w:tcW w:w="2174" w:type="pct"/>
          </w:tcPr>
          <w:p w14:paraId="163C0802" w14:textId="638BFB11" w:rsidR="008D6A45" w:rsidRPr="00BD7D5F" w:rsidRDefault="0040523C" w:rsidP="00266F79">
            <w:pPr>
              <w:jc w:val="both"/>
              <w:rPr>
                <w:sz w:val="22"/>
                <w:lang w:val="en-GB"/>
              </w:rPr>
            </w:pPr>
            <w:r w:rsidRPr="00BD7D5F">
              <w:rPr>
                <w:sz w:val="22"/>
                <w:lang w:val="en-GB"/>
              </w:rPr>
              <w:t>Signature of the PI / Co-I:</w:t>
            </w:r>
          </w:p>
        </w:tc>
        <w:tc>
          <w:tcPr>
            <w:tcW w:w="2826" w:type="pct"/>
            <w:tcBorders>
              <w:bottom w:val="single" w:sz="4" w:space="0" w:color="auto"/>
            </w:tcBorders>
          </w:tcPr>
          <w:p w14:paraId="180BF731" w14:textId="77777777" w:rsidR="008D6A45" w:rsidRPr="00BD7D5F" w:rsidRDefault="008D6A45" w:rsidP="00266F79">
            <w:pPr>
              <w:jc w:val="both"/>
              <w:rPr>
                <w:sz w:val="22"/>
                <w:lang w:val="en-GB"/>
              </w:rPr>
            </w:pPr>
          </w:p>
        </w:tc>
      </w:tr>
      <w:tr w:rsidR="00E469EB" w14:paraId="3AA20EF3" w14:textId="77777777" w:rsidTr="008D6A45">
        <w:trPr>
          <w:jc w:val="right"/>
        </w:trPr>
        <w:tc>
          <w:tcPr>
            <w:tcW w:w="2174" w:type="pct"/>
          </w:tcPr>
          <w:p w14:paraId="6B6AFBD5" w14:textId="46090830" w:rsidR="008D6A45" w:rsidRPr="00BD7D5F" w:rsidRDefault="0040523C" w:rsidP="00266F79">
            <w:pPr>
              <w:jc w:val="both"/>
              <w:rPr>
                <w:sz w:val="22"/>
                <w:lang w:val="en-GB"/>
              </w:rPr>
            </w:pPr>
            <w:r w:rsidRPr="00BD7D5F">
              <w:rPr>
                <w:sz w:val="22"/>
                <w:lang w:val="en-GB"/>
              </w:rPr>
              <w:t>Name of PI / Co-I</w:t>
            </w:r>
            <w:r w:rsidR="00D573AA">
              <w:rPr>
                <w:sz w:val="22"/>
                <w:lang w:val="en-GB"/>
              </w:rPr>
              <w:t xml:space="preserve">: </w:t>
            </w:r>
            <w:r w:rsidRPr="00BD7D5F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br/>
            </w:r>
            <w:r w:rsidRPr="00BD7D5F">
              <w:rPr>
                <w:sz w:val="22"/>
                <w:lang w:val="en-GB"/>
              </w:rPr>
              <w:t>(in BLOCK letters):</w:t>
            </w:r>
          </w:p>
        </w:tc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</w:tcPr>
          <w:p w14:paraId="024C0D2C" w14:textId="77777777" w:rsidR="008D6A45" w:rsidRPr="00BD7D5F" w:rsidRDefault="008D6A45" w:rsidP="00266F79">
            <w:pPr>
              <w:jc w:val="both"/>
              <w:rPr>
                <w:sz w:val="22"/>
                <w:lang w:val="en-GB"/>
              </w:rPr>
            </w:pPr>
          </w:p>
        </w:tc>
      </w:tr>
      <w:tr w:rsidR="00E469EB" w14:paraId="1543D698" w14:textId="77777777" w:rsidTr="008D6A45">
        <w:trPr>
          <w:jc w:val="right"/>
        </w:trPr>
        <w:tc>
          <w:tcPr>
            <w:tcW w:w="2174" w:type="pct"/>
          </w:tcPr>
          <w:p w14:paraId="7624626F" w14:textId="77777777" w:rsidR="008D6A45" w:rsidRPr="00BD7D5F" w:rsidRDefault="0040523C" w:rsidP="00266F79">
            <w:pPr>
              <w:jc w:val="both"/>
              <w:rPr>
                <w:sz w:val="22"/>
                <w:lang w:val="en-GB"/>
              </w:rPr>
            </w:pPr>
            <w:r w:rsidRPr="00BD7D5F">
              <w:rPr>
                <w:sz w:val="22"/>
                <w:lang w:val="en-GB"/>
              </w:rPr>
              <w:t>Date:</w:t>
            </w:r>
          </w:p>
        </w:tc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</w:tcPr>
          <w:p w14:paraId="6CE12B37" w14:textId="77777777" w:rsidR="008D6A45" w:rsidRPr="00BD7D5F" w:rsidRDefault="008D6A45" w:rsidP="00266F79">
            <w:pPr>
              <w:jc w:val="both"/>
              <w:rPr>
                <w:sz w:val="22"/>
                <w:lang w:val="en-GB"/>
              </w:rPr>
            </w:pPr>
          </w:p>
        </w:tc>
      </w:tr>
    </w:tbl>
    <w:p w14:paraId="221B9465" w14:textId="77777777" w:rsidR="004C4D84" w:rsidRDefault="004C4D84" w:rsidP="00F05D76">
      <w:pPr>
        <w:spacing w:after="120"/>
        <w:rPr>
          <w:b/>
          <w:sz w:val="22"/>
          <w:szCs w:val="22"/>
          <w:lang w:val="en-GB"/>
        </w:rPr>
      </w:pPr>
    </w:p>
    <w:p w14:paraId="263B4829" w14:textId="77777777" w:rsidR="004C4D84" w:rsidRDefault="004C4D84" w:rsidP="00F05D76">
      <w:pPr>
        <w:spacing w:after="120"/>
        <w:rPr>
          <w:b/>
          <w:sz w:val="22"/>
          <w:szCs w:val="22"/>
          <w:lang w:val="en-GB"/>
        </w:rPr>
      </w:pPr>
    </w:p>
    <w:p w14:paraId="1EB26A0C" w14:textId="624CC602" w:rsidR="00B71F4F" w:rsidRDefault="0040523C">
      <w:pPr>
        <w:widowControl/>
        <w:adjustRightInd/>
        <w:textAlignment w:val="auto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br w:type="page"/>
      </w:r>
    </w:p>
    <w:p w14:paraId="3D286A6C" w14:textId="7C0E47A9" w:rsidR="006E7EB5" w:rsidRDefault="0040523C" w:rsidP="00F05D76">
      <w:pPr>
        <w:spacing w:after="12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lastRenderedPageBreak/>
        <w:t xml:space="preserve">PART </w:t>
      </w:r>
      <w:r w:rsidR="004C4D84">
        <w:rPr>
          <w:b/>
          <w:sz w:val="22"/>
          <w:szCs w:val="22"/>
          <w:lang w:val="en-GB"/>
        </w:rPr>
        <w:t>III</w:t>
      </w:r>
    </w:p>
    <w:p w14:paraId="03881706" w14:textId="0353B3E1" w:rsidR="00F05D76" w:rsidRPr="007B734C" w:rsidRDefault="0040523C" w:rsidP="00F05D76">
      <w:pPr>
        <w:spacing w:after="120"/>
        <w:rPr>
          <w:sz w:val="22"/>
          <w:szCs w:val="22"/>
        </w:rPr>
      </w:pPr>
      <w:r w:rsidRPr="007B734C">
        <w:rPr>
          <w:b/>
          <w:sz w:val="22"/>
          <w:szCs w:val="22"/>
          <w:lang w:val="en-GB"/>
        </w:rPr>
        <w:t xml:space="preserve">Section A – </w:t>
      </w:r>
      <w:r w:rsidR="002F5EE7" w:rsidRPr="007B734C">
        <w:rPr>
          <w:b/>
          <w:sz w:val="22"/>
          <w:szCs w:val="22"/>
          <w:lang w:val="en-GB"/>
        </w:rPr>
        <w:t xml:space="preserve">Research Project </w:t>
      </w:r>
      <w:r w:rsidRPr="007B734C">
        <w:rPr>
          <w:b/>
          <w:sz w:val="22"/>
          <w:szCs w:val="22"/>
          <w:lang w:val="en-GB"/>
        </w:rPr>
        <w:t>Information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6776"/>
      </w:tblGrid>
      <w:tr w:rsidR="00E469EB" w14:paraId="016BB6A0" w14:textId="77777777" w:rsidTr="00BD182B">
        <w:trPr>
          <w:trHeight w:val="266"/>
        </w:trPr>
        <w:tc>
          <w:tcPr>
            <w:tcW w:w="1526" w:type="pct"/>
            <w:vAlign w:val="center"/>
          </w:tcPr>
          <w:p w14:paraId="405837DD" w14:textId="77777777" w:rsidR="002F5EE7" w:rsidRPr="007B734C" w:rsidRDefault="0040523C" w:rsidP="00150780">
            <w:pPr>
              <w:rPr>
                <w:sz w:val="22"/>
                <w:szCs w:val="22"/>
                <w:lang w:val="en-GB"/>
              </w:rPr>
            </w:pPr>
            <w:r w:rsidRPr="007B734C">
              <w:rPr>
                <w:sz w:val="22"/>
                <w:szCs w:val="22"/>
                <w:lang w:val="en-GB"/>
              </w:rPr>
              <w:t>Project Title</w:t>
            </w:r>
          </w:p>
        </w:tc>
        <w:tc>
          <w:tcPr>
            <w:tcW w:w="3474" w:type="pct"/>
            <w:tcBorders>
              <w:bottom w:val="single" w:sz="4" w:space="0" w:color="auto"/>
            </w:tcBorders>
            <w:vAlign w:val="center"/>
          </w:tcPr>
          <w:p w14:paraId="672A6659" w14:textId="77777777" w:rsidR="005C4246" w:rsidRPr="007B734C" w:rsidRDefault="005C4246" w:rsidP="00150780">
            <w:pPr>
              <w:rPr>
                <w:sz w:val="22"/>
                <w:szCs w:val="22"/>
                <w:lang w:val="en-GB"/>
              </w:rPr>
            </w:pPr>
          </w:p>
        </w:tc>
      </w:tr>
      <w:tr w:rsidR="00E469EB" w14:paraId="0A37501D" w14:textId="77777777" w:rsidTr="00BD182B">
        <w:trPr>
          <w:trHeight w:val="261"/>
        </w:trPr>
        <w:tc>
          <w:tcPr>
            <w:tcW w:w="1526" w:type="pct"/>
            <w:vAlign w:val="center"/>
          </w:tcPr>
          <w:p w14:paraId="5DAB6C7B" w14:textId="77777777" w:rsidR="00746D87" w:rsidRPr="007B734C" w:rsidRDefault="00746D87" w:rsidP="0015078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474" w:type="pct"/>
            <w:tcBorders>
              <w:bottom w:val="single" w:sz="4" w:space="0" w:color="auto"/>
            </w:tcBorders>
            <w:vAlign w:val="center"/>
          </w:tcPr>
          <w:p w14:paraId="02EB378F" w14:textId="77777777" w:rsidR="00746D87" w:rsidRPr="007B734C" w:rsidRDefault="00746D87" w:rsidP="00150780">
            <w:pPr>
              <w:rPr>
                <w:sz w:val="22"/>
                <w:szCs w:val="22"/>
                <w:lang w:val="en-GB"/>
              </w:rPr>
            </w:pPr>
          </w:p>
        </w:tc>
      </w:tr>
      <w:tr w:rsidR="00E469EB" w14:paraId="548AF937" w14:textId="77777777" w:rsidTr="00BD182B">
        <w:trPr>
          <w:trHeight w:val="280"/>
        </w:trPr>
        <w:tc>
          <w:tcPr>
            <w:tcW w:w="1526" w:type="pct"/>
            <w:vAlign w:val="center"/>
          </w:tcPr>
          <w:p w14:paraId="1BE4CB52" w14:textId="77777777" w:rsidR="005C4246" w:rsidRPr="007B734C" w:rsidRDefault="0040523C" w:rsidP="00150780">
            <w:pPr>
              <w:rPr>
                <w:sz w:val="22"/>
                <w:szCs w:val="22"/>
                <w:lang w:val="en-GB"/>
              </w:rPr>
            </w:pPr>
            <w:r w:rsidRPr="007B734C">
              <w:rPr>
                <w:sz w:val="22"/>
                <w:szCs w:val="22"/>
                <w:lang w:val="en-GB"/>
              </w:rPr>
              <w:t>Principal Investigator</w:t>
            </w:r>
          </w:p>
        </w:tc>
        <w:tc>
          <w:tcPr>
            <w:tcW w:w="34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5A809" w14:textId="77777777" w:rsidR="005C4246" w:rsidRPr="007B734C" w:rsidRDefault="005C4246" w:rsidP="00150780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5A39BBE3" w14:textId="77777777" w:rsidR="006F15A1" w:rsidRPr="007B734C" w:rsidRDefault="006F15A1" w:rsidP="005C4246">
      <w:pPr>
        <w:rPr>
          <w:sz w:val="22"/>
          <w:szCs w:val="22"/>
          <w:lang w:val="en-GB"/>
        </w:rPr>
      </w:pPr>
    </w:p>
    <w:p w14:paraId="333E5DF5" w14:textId="7C13ACC0" w:rsidR="00F05D76" w:rsidRPr="007B734C" w:rsidRDefault="0040523C" w:rsidP="00F05D76">
      <w:pPr>
        <w:spacing w:after="120"/>
        <w:rPr>
          <w:b/>
          <w:sz w:val="22"/>
          <w:szCs w:val="22"/>
          <w:lang w:val="en-GB"/>
        </w:rPr>
      </w:pPr>
      <w:r w:rsidRPr="007B734C">
        <w:rPr>
          <w:b/>
          <w:sz w:val="22"/>
          <w:szCs w:val="22"/>
          <w:lang w:val="en-GB"/>
        </w:rPr>
        <w:t xml:space="preserve">Section B – </w:t>
      </w:r>
      <w:r w:rsidR="003F2F94">
        <w:rPr>
          <w:b/>
          <w:sz w:val="22"/>
          <w:szCs w:val="22"/>
          <w:lang w:val="en-GB"/>
        </w:rPr>
        <w:t>IP Right</w:t>
      </w:r>
      <w:r w:rsidR="008D6A45">
        <w:rPr>
          <w:b/>
          <w:sz w:val="22"/>
          <w:szCs w:val="22"/>
          <w:lang w:val="en-GB"/>
        </w:rPr>
        <w:t>s</w:t>
      </w:r>
      <w:r w:rsidR="003F2F94">
        <w:rPr>
          <w:b/>
          <w:sz w:val="22"/>
          <w:szCs w:val="22"/>
          <w:lang w:val="en-GB"/>
        </w:rPr>
        <w:t xml:space="preserve"> Application Details</w:t>
      </w:r>
      <w:r w:rsidR="00531E6C" w:rsidRPr="007B734C">
        <w:rPr>
          <w:b/>
          <w:sz w:val="22"/>
          <w:szCs w:val="22"/>
          <w:lang w:val="en-GB"/>
        </w:rPr>
        <w:t>*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E469EB" w14:paraId="77AACB71" w14:textId="77777777" w:rsidTr="00296E7F">
        <w:trPr>
          <w:trHeight w:val="454"/>
        </w:trPr>
        <w:tc>
          <w:tcPr>
            <w:tcW w:w="2547" w:type="dxa"/>
            <w:vAlign w:val="center"/>
          </w:tcPr>
          <w:p w14:paraId="494A3B78" w14:textId="77777777" w:rsidR="003F2F94" w:rsidRPr="00296E7F" w:rsidRDefault="0040523C" w:rsidP="00F7460D">
            <w:pPr>
              <w:rPr>
                <w:sz w:val="22"/>
                <w:szCs w:val="22"/>
              </w:rPr>
            </w:pPr>
            <w:r w:rsidRPr="00296E7F">
              <w:rPr>
                <w:sz w:val="22"/>
                <w:szCs w:val="22"/>
              </w:rPr>
              <w:t>Applicant:</w:t>
            </w:r>
          </w:p>
        </w:tc>
        <w:tc>
          <w:tcPr>
            <w:tcW w:w="7229" w:type="dxa"/>
            <w:vAlign w:val="center"/>
          </w:tcPr>
          <w:p w14:paraId="41C8F396" w14:textId="77777777" w:rsidR="003F2F94" w:rsidRPr="007B734C" w:rsidRDefault="003F2F94" w:rsidP="00F7460D">
            <w:pPr>
              <w:rPr>
                <w:b/>
                <w:sz w:val="22"/>
                <w:szCs w:val="22"/>
              </w:rPr>
            </w:pPr>
          </w:p>
        </w:tc>
      </w:tr>
      <w:tr w:rsidR="00E469EB" w14:paraId="3F4360C7" w14:textId="77777777" w:rsidTr="00296E7F">
        <w:trPr>
          <w:trHeight w:val="454"/>
        </w:trPr>
        <w:tc>
          <w:tcPr>
            <w:tcW w:w="2547" w:type="dxa"/>
            <w:vAlign w:val="center"/>
          </w:tcPr>
          <w:p w14:paraId="4B82536E" w14:textId="77777777" w:rsidR="003F2F94" w:rsidRPr="007B734C" w:rsidRDefault="0040523C" w:rsidP="00F74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 of Applicant:</w:t>
            </w:r>
          </w:p>
        </w:tc>
        <w:tc>
          <w:tcPr>
            <w:tcW w:w="7229" w:type="dxa"/>
            <w:vAlign w:val="center"/>
          </w:tcPr>
          <w:p w14:paraId="72A3D3EC" w14:textId="77777777" w:rsidR="003F2F94" w:rsidRPr="007B734C" w:rsidRDefault="003F2F94" w:rsidP="00F7460D">
            <w:pPr>
              <w:rPr>
                <w:sz w:val="22"/>
                <w:szCs w:val="22"/>
              </w:rPr>
            </w:pPr>
          </w:p>
        </w:tc>
      </w:tr>
      <w:tr w:rsidR="00E469EB" w14:paraId="3877FD90" w14:textId="77777777" w:rsidTr="00296E7F">
        <w:trPr>
          <w:trHeight w:val="454"/>
        </w:trPr>
        <w:tc>
          <w:tcPr>
            <w:tcW w:w="2547" w:type="dxa"/>
            <w:vAlign w:val="center"/>
          </w:tcPr>
          <w:p w14:paraId="4AD21260" w14:textId="77777777" w:rsidR="00CB1B1D" w:rsidRDefault="0040523C" w:rsidP="00F74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Country of Incorporation:</w:t>
            </w:r>
          </w:p>
        </w:tc>
        <w:tc>
          <w:tcPr>
            <w:tcW w:w="7229" w:type="dxa"/>
            <w:vAlign w:val="center"/>
          </w:tcPr>
          <w:p w14:paraId="0D0B940D" w14:textId="77777777" w:rsidR="00CB1B1D" w:rsidRPr="007B734C" w:rsidRDefault="00CB1B1D" w:rsidP="00F7460D">
            <w:pPr>
              <w:rPr>
                <w:sz w:val="22"/>
                <w:szCs w:val="22"/>
              </w:rPr>
            </w:pPr>
          </w:p>
        </w:tc>
      </w:tr>
      <w:tr w:rsidR="00E469EB" w14:paraId="7A15659C" w14:textId="77777777" w:rsidTr="00296E7F">
        <w:trPr>
          <w:trHeight w:val="454"/>
        </w:trPr>
        <w:tc>
          <w:tcPr>
            <w:tcW w:w="2547" w:type="dxa"/>
            <w:vAlign w:val="center"/>
          </w:tcPr>
          <w:p w14:paraId="3199D3A7" w14:textId="3EDFF0A1" w:rsidR="003F2F94" w:rsidRPr="007B734C" w:rsidRDefault="0040523C" w:rsidP="00F74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F2F94">
              <w:rPr>
                <w:sz w:val="22"/>
                <w:szCs w:val="22"/>
                <w:vertAlign w:val="superscript"/>
              </w:rPr>
              <w:t>st</w:t>
            </w:r>
            <w:r>
              <w:rPr>
                <w:sz w:val="22"/>
                <w:szCs w:val="22"/>
              </w:rPr>
              <w:t xml:space="preserve"> Inventor</w:t>
            </w:r>
            <w:r w:rsidR="00B50246">
              <w:rPr>
                <w:sz w:val="22"/>
                <w:szCs w:val="22"/>
              </w:rPr>
              <w:t>’s</w:t>
            </w:r>
            <w:r w:rsidR="00296E7F">
              <w:rPr>
                <w:sz w:val="22"/>
                <w:szCs w:val="22"/>
              </w:rPr>
              <w:t xml:space="preserve"> Name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229" w:type="dxa"/>
            <w:vAlign w:val="center"/>
          </w:tcPr>
          <w:p w14:paraId="0E27B00A" w14:textId="77777777" w:rsidR="003F2F94" w:rsidRPr="007B734C" w:rsidRDefault="003F2F94" w:rsidP="00F7460D">
            <w:pPr>
              <w:rPr>
                <w:sz w:val="22"/>
                <w:szCs w:val="22"/>
              </w:rPr>
            </w:pPr>
          </w:p>
        </w:tc>
      </w:tr>
      <w:tr w:rsidR="00E469EB" w14:paraId="00ACDBB8" w14:textId="77777777" w:rsidTr="00296E7F">
        <w:trPr>
          <w:trHeight w:val="454"/>
        </w:trPr>
        <w:tc>
          <w:tcPr>
            <w:tcW w:w="2547" w:type="dxa"/>
            <w:vAlign w:val="center"/>
          </w:tcPr>
          <w:p w14:paraId="03D163AB" w14:textId="125C6236" w:rsidR="003F2F94" w:rsidRPr="007B734C" w:rsidRDefault="0040523C" w:rsidP="00F74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F2F94"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Inventor</w:t>
            </w:r>
            <w:r w:rsidR="00B50246">
              <w:rPr>
                <w:sz w:val="22"/>
                <w:szCs w:val="22"/>
              </w:rPr>
              <w:t>’s</w:t>
            </w:r>
            <w:r w:rsidR="00296E7F">
              <w:rPr>
                <w:sz w:val="22"/>
                <w:szCs w:val="22"/>
              </w:rPr>
              <w:t xml:space="preserve"> Name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229" w:type="dxa"/>
            <w:vAlign w:val="center"/>
          </w:tcPr>
          <w:p w14:paraId="60061E4C" w14:textId="77777777" w:rsidR="003F2F94" w:rsidRPr="007B734C" w:rsidRDefault="003F2F94" w:rsidP="00F7460D">
            <w:pPr>
              <w:rPr>
                <w:sz w:val="22"/>
                <w:szCs w:val="22"/>
              </w:rPr>
            </w:pPr>
          </w:p>
        </w:tc>
      </w:tr>
      <w:tr w:rsidR="00E469EB" w14:paraId="29F7EA0B" w14:textId="77777777" w:rsidTr="00296E7F">
        <w:trPr>
          <w:trHeight w:val="454"/>
        </w:trPr>
        <w:tc>
          <w:tcPr>
            <w:tcW w:w="2547" w:type="dxa"/>
            <w:vAlign w:val="center"/>
          </w:tcPr>
          <w:p w14:paraId="588B166C" w14:textId="47232050" w:rsidR="003F2F94" w:rsidRPr="007B734C" w:rsidRDefault="0040523C" w:rsidP="00F74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F2F94">
              <w:rPr>
                <w:sz w:val="22"/>
                <w:szCs w:val="22"/>
                <w:vertAlign w:val="superscript"/>
              </w:rPr>
              <w:t>rd</w:t>
            </w:r>
            <w:r>
              <w:rPr>
                <w:sz w:val="22"/>
                <w:szCs w:val="22"/>
              </w:rPr>
              <w:t xml:space="preserve"> Inventor</w:t>
            </w:r>
            <w:r w:rsidR="00B50246">
              <w:rPr>
                <w:sz w:val="22"/>
                <w:szCs w:val="22"/>
              </w:rPr>
              <w:t>’s</w:t>
            </w:r>
            <w:r w:rsidR="00296E7F">
              <w:rPr>
                <w:sz w:val="22"/>
                <w:szCs w:val="22"/>
              </w:rPr>
              <w:t xml:space="preserve"> Name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229" w:type="dxa"/>
            <w:vAlign w:val="center"/>
          </w:tcPr>
          <w:p w14:paraId="44EAFD9C" w14:textId="77777777" w:rsidR="003F2F94" w:rsidRPr="007B734C" w:rsidRDefault="003F2F94" w:rsidP="00F7460D">
            <w:pPr>
              <w:rPr>
                <w:sz w:val="22"/>
                <w:szCs w:val="22"/>
              </w:rPr>
            </w:pPr>
          </w:p>
        </w:tc>
      </w:tr>
    </w:tbl>
    <w:p w14:paraId="4B94D5A5" w14:textId="77777777" w:rsidR="006F15A1" w:rsidRPr="007B734C" w:rsidRDefault="006F15A1" w:rsidP="00652A53">
      <w:pPr>
        <w:spacing w:after="120"/>
        <w:rPr>
          <w:sz w:val="22"/>
          <w:szCs w:val="22"/>
          <w:lang w:val="en-GB"/>
        </w:rPr>
      </w:pPr>
    </w:p>
    <w:p w14:paraId="1D65459A" w14:textId="4FC553E6" w:rsidR="00296E7F" w:rsidRPr="007B734C" w:rsidRDefault="0040523C" w:rsidP="006F15A1">
      <w:pPr>
        <w:spacing w:after="120"/>
        <w:rPr>
          <w:b/>
          <w:sz w:val="22"/>
          <w:szCs w:val="22"/>
          <w:lang w:val="en-GB"/>
        </w:rPr>
      </w:pPr>
      <w:r w:rsidRPr="007B734C">
        <w:rPr>
          <w:b/>
          <w:sz w:val="22"/>
          <w:szCs w:val="22"/>
          <w:lang w:val="en-GB"/>
        </w:rPr>
        <w:t xml:space="preserve">Section </w:t>
      </w:r>
      <w:r>
        <w:rPr>
          <w:b/>
          <w:sz w:val="22"/>
          <w:szCs w:val="22"/>
          <w:lang w:val="en-GB"/>
        </w:rPr>
        <w:t>C</w:t>
      </w:r>
      <w:r w:rsidRPr="007B734C">
        <w:rPr>
          <w:b/>
          <w:sz w:val="22"/>
          <w:szCs w:val="22"/>
          <w:lang w:val="en-GB"/>
        </w:rPr>
        <w:t xml:space="preserve"> – </w:t>
      </w:r>
      <w:r w:rsidR="00CB1B1D">
        <w:rPr>
          <w:b/>
          <w:sz w:val="22"/>
          <w:szCs w:val="22"/>
          <w:lang w:val="en-GB"/>
        </w:rPr>
        <w:t xml:space="preserve">Assessment of feasibility to apply </w:t>
      </w:r>
      <w:r w:rsidR="00B50246">
        <w:rPr>
          <w:b/>
          <w:sz w:val="22"/>
          <w:szCs w:val="22"/>
          <w:lang w:val="en-GB"/>
        </w:rPr>
        <w:t xml:space="preserve">for </w:t>
      </w:r>
      <w:r w:rsidR="008A639D">
        <w:rPr>
          <w:b/>
          <w:sz w:val="22"/>
          <w:szCs w:val="22"/>
          <w:lang w:val="en-GB"/>
        </w:rPr>
        <w:t xml:space="preserve">IP </w:t>
      </w:r>
      <w:r w:rsidR="008D6A45">
        <w:rPr>
          <w:b/>
          <w:sz w:val="22"/>
          <w:szCs w:val="22"/>
          <w:lang w:val="en-GB"/>
        </w:rPr>
        <w:t>R</w:t>
      </w:r>
      <w:r w:rsidR="008A639D">
        <w:rPr>
          <w:b/>
          <w:sz w:val="22"/>
          <w:szCs w:val="22"/>
          <w:lang w:val="en-GB"/>
        </w:rPr>
        <w:t>ight</w:t>
      </w:r>
      <w:r w:rsidR="008D6A45">
        <w:rPr>
          <w:b/>
          <w:sz w:val="22"/>
          <w:szCs w:val="22"/>
          <w:lang w:val="en-GB"/>
        </w:rPr>
        <w:t>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16"/>
        <w:gridCol w:w="1526"/>
      </w:tblGrid>
      <w:tr w:rsidR="00E469EB" w14:paraId="570DF452" w14:textId="77777777" w:rsidTr="6285849C">
        <w:trPr>
          <w:trHeight w:val="454"/>
        </w:trPr>
        <w:tc>
          <w:tcPr>
            <w:tcW w:w="4217" w:type="pct"/>
            <w:vAlign w:val="center"/>
          </w:tcPr>
          <w:p w14:paraId="3AD28772" w14:textId="77777777" w:rsidR="00CB1B1D" w:rsidRPr="007B734C" w:rsidRDefault="0040523C" w:rsidP="007225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Declaration</w:t>
            </w:r>
            <w:r w:rsidR="005A59C0">
              <w:rPr>
                <w:b/>
                <w:sz w:val="22"/>
                <w:szCs w:val="22"/>
              </w:rPr>
              <w:t xml:space="preserve"> Statement</w:t>
            </w:r>
          </w:p>
        </w:tc>
        <w:tc>
          <w:tcPr>
            <w:tcW w:w="783" w:type="pct"/>
            <w:vAlign w:val="center"/>
          </w:tcPr>
          <w:p w14:paraId="1B9FBFDD" w14:textId="77777777" w:rsidR="00CB1B1D" w:rsidRPr="007B734C" w:rsidRDefault="0040523C" w:rsidP="007225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Status</w:t>
            </w:r>
          </w:p>
        </w:tc>
      </w:tr>
      <w:tr w:rsidR="00E469EB" w14:paraId="12CEC529" w14:textId="77777777" w:rsidTr="6285849C">
        <w:trPr>
          <w:trHeight w:val="454"/>
        </w:trPr>
        <w:tc>
          <w:tcPr>
            <w:tcW w:w="4217" w:type="pct"/>
            <w:vAlign w:val="center"/>
          </w:tcPr>
          <w:p w14:paraId="15441BDD" w14:textId="5DFA6B56" w:rsidR="00CB1B1D" w:rsidRPr="007B734C" w:rsidRDefault="0040523C" w:rsidP="000417E2">
            <w:pPr>
              <w:rPr>
                <w:sz w:val="22"/>
                <w:szCs w:val="22"/>
              </w:rPr>
            </w:pPr>
            <w:r w:rsidRPr="6285849C">
              <w:rPr>
                <w:sz w:val="22"/>
                <w:szCs w:val="22"/>
              </w:rPr>
              <w:t>Has</w:t>
            </w:r>
            <w:r w:rsidR="008A639D" w:rsidRPr="6285849C">
              <w:rPr>
                <w:sz w:val="22"/>
                <w:szCs w:val="22"/>
              </w:rPr>
              <w:t xml:space="preserve"> the IP </w:t>
            </w:r>
            <w:r w:rsidR="00B50246">
              <w:rPr>
                <w:sz w:val="22"/>
                <w:szCs w:val="22"/>
              </w:rPr>
              <w:t>R</w:t>
            </w:r>
            <w:r w:rsidR="008A639D" w:rsidRPr="6285849C">
              <w:rPr>
                <w:sz w:val="22"/>
                <w:szCs w:val="22"/>
              </w:rPr>
              <w:t>ight</w:t>
            </w:r>
            <w:r w:rsidR="00B50246">
              <w:rPr>
                <w:sz w:val="22"/>
                <w:szCs w:val="22"/>
              </w:rPr>
              <w:t>s</w:t>
            </w:r>
            <w:r w:rsidR="008A639D" w:rsidRPr="6285849C">
              <w:rPr>
                <w:sz w:val="22"/>
                <w:szCs w:val="22"/>
              </w:rPr>
              <w:t xml:space="preserve"> application </w:t>
            </w:r>
            <w:r w:rsidR="000417E2" w:rsidRPr="6285849C">
              <w:rPr>
                <w:sz w:val="22"/>
                <w:szCs w:val="22"/>
              </w:rPr>
              <w:t xml:space="preserve">feasibility assessment report </w:t>
            </w:r>
            <w:r w:rsidR="14F2B126" w:rsidRPr="6285849C">
              <w:rPr>
                <w:sz w:val="22"/>
                <w:szCs w:val="22"/>
              </w:rPr>
              <w:t xml:space="preserve">been </w:t>
            </w:r>
            <w:r w:rsidR="008A639D" w:rsidRPr="6285849C">
              <w:rPr>
                <w:sz w:val="22"/>
                <w:szCs w:val="22"/>
              </w:rPr>
              <w:t>prepared and submitted to CIC for review?</w:t>
            </w:r>
          </w:p>
        </w:tc>
        <w:tc>
          <w:tcPr>
            <w:tcW w:w="783" w:type="pct"/>
            <w:vAlign w:val="center"/>
          </w:tcPr>
          <w:p w14:paraId="4E7AA5A3" w14:textId="77777777" w:rsidR="00CB1B1D" w:rsidRPr="007B734C" w:rsidRDefault="0040523C" w:rsidP="007225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 / No</w:t>
            </w:r>
          </w:p>
        </w:tc>
      </w:tr>
      <w:tr w:rsidR="00E469EB" w14:paraId="0AD22099" w14:textId="77777777" w:rsidTr="6285849C">
        <w:trPr>
          <w:trHeight w:val="454"/>
        </w:trPr>
        <w:tc>
          <w:tcPr>
            <w:tcW w:w="4217" w:type="pct"/>
            <w:vAlign w:val="center"/>
          </w:tcPr>
          <w:p w14:paraId="34DA4CFE" w14:textId="17F61666" w:rsidR="00CB1B1D" w:rsidRPr="007B734C" w:rsidRDefault="0040523C" w:rsidP="00722564">
            <w:pPr>
              <w:rPr>
                <w:sz w:val="22"/>
                <w:szCs w:val="22"/>
              </w:rPr>
            </w:pPr>
            <w:r w:rsidRPr="214CAF04">
              <w:rPr>
                <w:sz w:val="22"/>
                <w:szCs w:val="22"/>
              </w:rPr>
              <w:t xml:space="preserve">Is the “Description” of the invention be included in the report and clearly </w:t>
            </w:r>
            <w:r w:rsidR="64AE6E5E" w:rsidRPr="214CAF04">
              <w:rPr>
                <w:sz w:val="22"/>
                <w:szCs w:val="22"/>
              </w:rPr>
              <w:t xml:space="preserve">be </w:t>
            </w:r>
            <w:r w:rsidRPr="214CAF04">
              <w:rPr>
                <w:sz w:val="22"/>
                <w:szCs w:val="22"/>
              </w:rPr>
              <w:t>describe</w:t>
            </w:r>
            <w:r w:rsidR="7B69E1A5" w:rsidRPr="214CAF04">
              <w:rPr>
                <w:sz w:val="22"/>
                <w:szCs w:val="22"/>
              </w:rPr>
              <w:t>d</w:t>
            </w:r>
            <w:r w:rsidRPr="214CAF04">
              <w:rPr>
                <w:sz w:val="22"/>
                <w:szCs w:val="22"/>
              </w:rPr>
              <w:t>?</w:t>
            </w:r>
          </w:p>
        </w:tc>
        <w:tc>
          <w:tcPr>
            <w:tcW w:w="783" w:type="pct"/>
            <w:vAlign w:val="center"/>
          </w:tcPr>
          <w:p w14:paraId="20F8D24A" w14:textId="77777777" w:rsidR="00CB1B1D" w:rsidRPr="007B734C" w:rsidRDefault="0040523C" w:rsidP="007225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 / No</w:t>
            </w:r>
          </w:p>
        </w:tc>
      </w:tr>
      <w:tr w:rsidR="00E469EB" w14:paraId="5D5A9FF8" w14:textId="77777777" w:rsidTr="6285849C">
        <w:trPr>
          <w:trHeight w:val="454"/>
        </w:trPr>
        <w:tc>
          <w:tcPr>
            <w:tcW w:w="4217" w:type="pct"/>
            <w:vAlign w:val="center"/>
          </w:tcPr>
          <w:p w14:paraId="63C9652A" w14:textId="611DF74D" w:rsidR="00F049AB" w:rsidRDefault="0040523C" w:rsidP="00F049AB">
            <w:pPr>
              <w:rPr>
                <w:sz w:val="22"/>
                <w:szCs w:val="22"/>
              </w:rPr>
            </w:pPr>
            <w:r w:rsidRPr="214CAF04">
              <w:rPr>
                <w:sz w:val="22"/>
                <w:szCs w:val="22"/>
              </w:rPr>
              <w:t xml:space="preserve">Is the “Abstract” of the invention be included in the report and clearly </w:t>
            </w:r>
            <w:r w:rsidR="1127BACB" w:rsidRPr="214CAF04">
              <w:rPr>
                <w:sz w:val="22"/>
                <w:szCs w:val="22"/>
              </w:rPr>
              <w:t xml:space="preserve">be </w:t>
            </w:r>
            <w:r w:rsidRPr="214CAF04">
              <w:rPr>
                <w:sz w:val="22"/>
                <w:szCs w:val="22"/>
              </w:rPr>
              <w:t>describe</w:t>
            </w:r>
            <w:r w:rsidR="0DA36377" w:rsidRPr="214CAF04">
              <w:rPr>
                <w:sz w:val="22"/>
                <w:szCs w:val="22"/>
              </w:rPr>
              <w:t>d</w:t>
            </w:r>
            <w:r w:rsidRPr="214CAF04">
              <w:rPr>
                <w:sz w:val="22"/>
                <w:szCs w:val="22"/>
              </w:rPr>
              <w:t>?</w:t>
            </w:r>
          </w:p>
        </w:tc>
        <w:tc>
          <w:tcPr>
            <w:tcW w:w="783" w:type="pct"/>
            <w:vAlign w:val="center"/>
          </w:tcPr>
          <w:p w14:paraId="0F50A0BA" w14:textId="77777777" w:rsidR="00F049AB" w:rsidRPr="007B734C" w:rsidRDefault="0040523C" w:rsidP="007225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 / No</w:t>
            </w:r>
          </w:p>
        </w:tc>
      </w:tr>
      <w:tr w:rsidR="00E469EB" w14:paraId="29F81812" w14:textId="77777777" w:rsidTr="6285849C">
        <w:trPr>
          <w:trHeight w:val="454"/>
        </w:trPr>
        <w:tc>
          <w:tcPr>
            <w:tcW w:w="4217" w:type="pct"/>
            <w:vAlign w:val="center"/>
          </w:tcPr>
          <w:p w14:paraId="1CB782B4" w14:textId="391E0B07" w:rsidR="00CB1B1D" w:rsidRPr="007B734C" w:rsidRDefault="0040523C" w:rsidP="00722564">
            <w:pPr>
              <w:rPr>
                <w:sz w:val="22"/>
                <w:szCs w:val="22"/>
              </w:rPr>
            </w:pPr>
            <w:r w:rsidRPr="214CAF04">
              <w:rPr>
                <w:sz w:val="22"/>
                <w:szCs w:val="22"/>
              </w:rPr>
              <w:t>Are</w:t>
            </w:r>
            <w:r w:rsidR="000417E2" w:rsidRPr="214CAF04">
              <w:rPr>
                <w:sz w:val="22"/>
                <w:szCs w:val="22"/>
              </w:rPr>
              <w:t xml:space="preserve"> the “Drawings” which illustrate the </w:t>
            </w:r>
            <w:r w:rsidR="00085B47" w:rsidRPr="214CAF04">
              <w:rPr>
                <w:sz w:val="22"/>
                <w:szCs w:val="22"/>
              </w:rPr>
              <w:t xml:space="preserve">invention </w:t>
            </w:r>
            <w:r w:rsidR="000417E2" w:rsidRPr="214CAF04">
              <w:rPr>
                <w:sz w:val="22"/>
                <w:szCs w:val="22"/>
              </w:rPr>
              <w:t>be included in the report</w:t>
            </w:r>
            <w:r w:rsidR="00085B47" w:rsidRPr="214CAF04">
              <w:rPr>
                <w:sz w:val="22"/>
                <w:szCs w:val="22"/>
              </w:rPr>
              <w:t>?</w:t>
            </w:r>
          </w:p>
        </w:tc>
        <w:tc>
          <w:tcPr>
            <w:tcW w:w="783" w:type="pct"/>
            <w:vAlign w:val="center"/>
          </w:tcPr>
          <w:p w14:paraId="6DB519FA" w14:textId="77777777" w:rsidR="00CB1B1D" w:rsidRPr="007B734C" w:rsidRDefault="0040523C" w:rsidP="007225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 / No</w:t>
            </w:r>
          </w:p>
        </w:tc>
      </w:tr>
      <w:tr w:rsidR="00E469EB" w14:paraId="17C16908" w14:textId="77777777" w:rsidTr="6285849C">
        <w:trPr>
          <w:trHeight w:val="454"/>
        </w:trPr>
        <w:tc>
          <w:tcPr>
            <w:tcW w:w="4217" w:type="pct"/>
            <w:vAlign w:val="center"/>
          </w:tcPr>
          <w:p w14:paraId="01C489EA" w14:textId="06173C93" w:rsidR="00CB1B1D" w:rsidRPr="007B734C" w:rsidRDefault="0040523C" w:rsidP="00085B47">
            <w:pPr>
              <w:rPr>
                <w:sz w:val="22"/>
                <w:szCs w:val="22"/>
              </w:rPr>
            </w:pPr>
            <w:r w:rsidRPr="214CAF04">
              <w:rPr>
                <w:sz w:val="22"/>
                <w:szCs w:val="22"/>
              </w:rPr>
              <w:t xml:space="preserve">Is the </w:t>
            </w:r>
            <w:r w:rsidR="00274C49" w:rsidRPr="214CAF04">
              <w:rPr>
                <w:sz w:val="22"/>
                <w:szCs w:val="22"/>
              </w:rPr>
              <w:t xml:space="preserve">precise </w:t>
            </w:r>
            <w:r w:rsidRPr="214CAF04">
              <w:rPr>
                <w:sz w:val="22"/>
                <w:szCs w:val="22"/>
              </w:rPr>
              <w:t>“Claim”</w:t>
            </w:r>
            <w:r w:rsidR="00274C49" w:rsidRPr="214CAF04">
              <w:rPr>
                <w:sz w:val="22"/>
                <w:szCs w:val="22"/>
              </w:rPr>
              <w:t xml:space="preserve"> statement be included in the report?</w:t>
            </w:r>
          </w:p>
        </w:tc>
        <w:tc>
          <w:tcPr>
            <w:tcW w:w="783" w:type="pct"/>
            <w:vAlign w:val="center"/>
          </w:tcPr>
          <w:p w14:paraId="65AA3C2A" w14:textId="77777777" w:rsidR="00CB1B1D" w:rsidRPr="007B734C" w:rsidRDefault="0040523C" w:rsidP="007225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 / No</w:t>
            </w:r>
          </w:p>
        </w:tc>
      </w:tr>
      <w:tr w:rsidR="00E469EB" w14:paraId="1F673D38" w14:textId="77777777" w:rsidTr="00BD182B">
        <w:trPr>
          <w:trHeight w:val="659"/>
        </w:trPr>
        <w:tc>
          <w:tcPr>
            <w:tcW w:w="8216" w:type="dxa"/>
            <w:vAlign w:val="center"/>
          </w:tcPr>
          <w:p w14:paraId="0D30E3F6" w14:textId="5D86CCE6" w:rsidR="2A5BD8AA" w:rsidRDefault="0040523C" w:rsidP="6285849C">
            <w:pPr>
              <w:rPr>
                <w:sz w:val="22"/>
                <w:szCs w:val="22"/>
              </w:rPr>
            </w:pPr>
            <w:r w:rsidRPr="6285849C">
              <w:rPr>
                <w:sz w:val="22"/>
                <w:szCs w:val="22"/>
              </w:rPr>
              <w:t>Has the invention been</w:t>
            </w:r>
            <w:r w:rsidR="41518ED6" w:rsidRPr="6285849C">
              <w:rPr>
                <w:sz w:val="22"/>
                <w:szCs w:val="22"/>
              </w:rPr>
              <w:t xml:space="preserve"> </w:t>
            </w:r>
            <w:r w:rsidR="782EAB09" w:rsidRPr="6285849C">
              <w:rPr>
                <w:sz w:val="22"/>
                <w:szCs w:val="22"/>
              </w:rPr>
              <w:t>check</w:t>
            </w:r>
            <w:r w:rsidR="312F6401" w:rsidRPr="6285849C">
              <w:rPr>
                <w:sz w:val="22"/>
                <w:szCs w:val="22"/>
              </w:rPr>
              <w:t>ed</w:t>
            </w:r>
            <w:r w:rsidR="5262890E" w:rsidRPr="6285849C">
              <w:rPr>
                <w:sz w:val="22"/>
                <w:szCs w:val="22"/>
              </w:rPr>
              <w:t xml:space="preserve"> with the Online Search System </w:t>
            </w:r>
            <w:r w:rsidR="4767B129" w:rsidRPr="6285849C">
              <w:rPr>
                <w:sz w:val="22"/>
                <w:szCs w:val="22"/>
              </w:rPr>
              <w:t>provided by</w:t>
            </w:r>
            <w:r w:rsidR="5262890E" w:rsidRPr="6285849C">
              <w:rPr>
                <w:sz w:val="22"/>
                <w:szCs w:val="22"/>
              </w:rPr>
              <w:t xml:space="preserve"> Intellectual Property Dep</w:t>
            </w:r>
            <w:r w:rsidR="256C0101" w:rsidRPr="6285849C">
              <w:rPr>
                <w:sz w:val="22"/>
                <w:szCs w:val="22"/>
              </w:rPr>
              <w:t>artment</w:t>
            </w:r>
            <w:r w:rsidR="142806FA" w:rsidRPr="6285849C">
              <w:rPr>
                <w:sz w:val="22"/>
                <w:szCs w:val="22"/>
              </w:rPr>
              <w:t xml:space="preserve"> to ensure no conflict may occur with </w:t>
            </w:r>
            <w:r w:rsidR="6E2CEEE1" w:rsidRPr="6285849C">
              <w:rPr>
                <w:sz w:val="22"/>
                <w:szCs w:val="22"/>
              </w:rPr>
              <w:t xml:space="preserve">any </w:t>
            </w:r>
            <w:r w:rsidR="142806FA" w:rsidRPr="6285849C">
              <w:rPr>
                <w:sz w:val="22"/>
                <w:szCs w:val="22"/>
              </w:rPr>
              <w:t xml:space="preserve">existing </w:t>
            </w:r>
            <w:r w:rsidR="20A7EF8C" w:rsidRPr="6285849C">
              <w:rPr>
                <w:sz w:val="22"/>
                <w:szCs w:val="22"/>
              </w:rPr>
              <w:t>invention</w:t>
            </w:r>
            <w:r w:rsidR="697154AD" w:rsidRPr="6285849C">
              <w:rPr>
                <w:sz w:val="22"/>
                <w:szCs w:val="22"/>
              </w:rPr>
              <w:t>s</w:t>
            </w:r>
            <w:r w:rsidR="20A7EF8C" w:rsidRPr="6285849C">
              <w:rPr>
                <w:sz w:val="22"/>
                <w:szCs w:val="22"/>
              </w:rPr>
              <w:t>?</w:t>
            </w:r>
          </w:p>
        </w:tc>
        <w:tc>
          <w:tcPr>
            <w:tcW w:w="1526" w:type="dxa"/>
            <w:vAlign w:val="center"/>
          </w:tcPr>
          <w:p w14:paraId="3A872663" w14:textId="42B726FD" w:rsidR="59040191" w:rsidRDefault="0040523C" w:rsidP="6285849C">
            <w:pPr>
              <w:rPr>
                <w:sz w:val="22"/>
                <w:szCs w:val="22"/>
              </w:rPr>
            </w:pPr>
            <w:r w:rsidRPr="6285849C">
              <w:rPr>
                <w:sz w:val="22"/>
                <w:szCs w:val="22"/>
              </w:rPr>
              <w:t>Yes / No</w:t>
            </w:r>
          </w:p>
        </w:tc>
      </w:tr>
    </w:tbl>
    <w:p w14:paraId="3DEEC669" w14:textId="77777777" w:rsidR="00652A53" w:rsidRDefault="00652A53" w:rsidP="00F05D76">
      <w:pPr>
        <w:spacing w:after="120"/>
        <w:rPr>
          <w:b/>
          <w:sz w:val="22"/>
          <w:szCs w:val="22"/>
        </w:rPr>
      </w:pPr>
    </w:p>
    <w:p w14:paraId="19739789" w14:textId="77777777" w:rsidR="00A3382B" w:rsidRDefault="0040523C" w:rsidP="00A3382B">
      <w:pPr>
        <w:spacing w:after="120"/>
        <w:rPr>
          <w:b/>
          <w:sz w:val="22"/>
          <w:szCs w:val="22"/>
        </w:rPr>
      </w:pPr>
      <w:r w:rsidRPr="00F049AB">
        <w:rPr>
          <w:b/>
          <w:sz w:val="22"/>
          <w:szCs w:val="22"/>
        </w:rPr>
        <w:t xml:space="preserve">Section </w:t>
      </w:r>
      <w:r>
        <w:rPr>
          <w:b/>
          <w:sz w:val="22"/>
          <w:szCs w:val="22"/>
        </w:rPr>
        <w:t>D</w:t>
      </w:r>
      <w:r w:rsidRPr="00F049AB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Declaration by Applicant</w:t>
      </w:r>
    </w:p>
    <w:p w14:paraId="2D347987" w14:textId="2FD42362" w:rsidR="00A3382B" w:rsidRDefault="0040523C" w:rsidP="004F7FF4">
      <w:pPr>
        <w:spacing w:after="120"/>
        <w:jc w:val="both"/>
        <w:rPr>
          <w:sz w:val="22"/>
          <w:szCs w:val="22"/>
        </w:rPr>
      </w:pPr>
      <w:r w:rsidRPr="235D760B">
        <w:rPr>
          <w:sz w:val="22"/>
          <w:szCs w:val="22"/>
        </w:rPr>
        <w:t>I confirm that the information / documents request</w:t>
      </w:r>
      <w:r w:rsidR="008D6A45">
        <w:rPr>
          <w:sz w:val="22"/>
          <w:szCs w:val="22"/>
        </w:rPr>
        <w:t>ed</w:t>
      </w:r>
      <w:r w:rsidRPr="235D760B">
        <w:rPr>
          <w:sz w:val="22"/>
          <w:szCs w:val="22"/>
        </w:rPr>
        <w:t xml:space="preserve"> </w:t>
      </w:r>
      <w:r w:rsidR="003A7291" w:rsidRPr="235D760B">
        <w:rPr>
          <w:sz w:val="22"/>
          <w:szCs w:val="22"/>
        </w:rPr>
        <w:t xml:space="preserve">for IP </w:t>
      </w:r>
      <w:r w:rsidR="00B50246">
        <w:rPr>
          <w:sz w:val="22"/>
          <w:szCs w:val="22"/>
        </w:rPr>
        <w:t>R</w:t>
      </w:r>
      <w:r w:rsidR="003A7291" w:rsidRPr="235D760B">
        <w:rPr>
          <w:sz w:val="22"/>
          <w:szCs w:val="22"/>
        </w:rPr>
        <w:t xml:space="preserve">ights </w:t>
      </w:r>
      <w:r w:rsidR="009817B0" w:rsidRPr="235D760B">
        <w:rPr>
          <w:sz w:val="22"/>
          <w:szCs w:val="22"/>
        </w:rPr>
        <w:t>registration are</w:t>
      </w:r>
      <w:r w:rsidR="003A7291" w:rsidRPr="235D760B">
        <w:rPr>
          <w:sz w:val="22"/>
          <w:szCs w:val="22"/>
        </w:rPr>
        <w:t xml:space="preserve"> </w:t>
      </w:r>
      <w:r w:rsidR="009817B0" w:rsidRPr="235D760B">
        <w:rPr>
          <w:sz w:val="22"/>
          <w:szCs w:val="22"/>
        </w:rPr>
        <w:t xml:space="preserve">completely </w:t>
      </w:r>
      <w:r w:rsidR="003A7291" w:rsidRPr="235D760B">
        <w:rPr>
          <w:sz w:val="22"/>
          <w:szCs w:val="22"/>
        </w:rPr>
        <w:t xml:space="preserve">prepared. I </w:t>
      </w:r>
      <w:r w:rsidR="00B50246">
        <w:rPr>
          <w:sz w:val="22"/>
          <w:szCs w:val="22"/>
        </w:rPr>
        <w:t>agree that</w:t>
      </w:r>
      <w:r w:rsidR="003A7291" w:rsidRPr="235D760B">
        <w:rPr>
          <w:sz w:val="22"/>
          <w:szCs w:val="22"/>
        </w:rPr>
        <w:t xml:space="preserve"> the IP </w:t>
      </w:r>
      <w:r w:rsidR="00B50246">
        <w:rPr>
          <w:sz w:val="22"/>
          <w:szCs w:val="22"/>
        </w:rPr>
        <w:t>R</w:t>
      </w:r>
      <w:r w:rsidR="003A7291" w:rsidRPr="235D760B">
        <w:rPr>
          <w:sz w:val="22"/>
          <w:szCs w:val="22"/>
        </w:rPr>
        <w:t>ight</w:t>
      </w:r>
      <w:r w:rsidR="00B50246">
        <w:rPr>
          <w:sz w:val="22"/>
          <w:szCs w:val="22"/>
        </w:rPr>
        <w:t>s</w:t>
      </w:r>
      <w:r w:rsidR="003A7291" w:rsidRPr="235D760B">
        <w:rPr>
          <w:sz w:val="22"/>
          <w:szCs w:val="22"/>
        </w:rPr>
        <w:t xml:space="preserve"> </w:t>
      </w:r>
      <w:r w:rsidR="00B50246">
        <w:rPr>
          <w:sz w:val="22"/>
          <w:szCs w:val="22"/>
        </w:rPr>
        <w:t xml:space="preserve">shall be subject </w:t>
      </w:r>
      <w:r w:rsidR="003A7291" w:rsidRPr="235D760B">
        <w:rPr>
          <w:sz w:val="22"/>
          <w:szCs w:val="22"/>
        </w:rPr>
        <w:t>to continuous monitoring and oversight by the senior management of CIC.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750"/>
        <w:gridCol w:w="3600"/>
      </w:tblGrid>
      <w:tr w:rsidR="00E469EB" w14:paraId="301E28E8" w14:textId="77777777" w:rsidTr="00E354DA">
        <w:tc>
          <w:tcPr>
            <w:tcW w:w="1744" w:type="pct"/>
          </w:tcPr>
          <w:p w14:paraId="45FB0818" w14:textId="77777777" w:rsidR="00701689" w:rsidRPr="00BD7D5F" w:rsidRDefault="00701689" w:rsidP="00E354DA">
            <w:pPr>
              <w:jc w:val="both"/>
              <w:rPr>
                <w:sz w:val="22"/>
                <w:lang w:val="en-GB"/>
              </w:rPr>
            </w:pPr>
          </w:p>
        </w:tc>
        <w:tc>
          <w:tcPr>
            <w:tcW w:w="1410" w:type="pct"/>
          </w:tcPr>
          <w:p w14:paraId="39B30804" w14:textId="77777777" w:rsidR="00701689" w:rsidRPr="00BD7D5F" w:rsidRDefault="0040523C" w:rsidP="00E354DA">
            <w:pPr>
              <w:jc w:val="both"/>
              <w:rPr>
                <w:sz w:val="22"/>
                <w:lang w:val="en-GB"/>
              </w:rPr>
            </w:pPr>
            <w:r w:rsidRPr="00BD7D5F">
              <w:rPr>
                <w:sz w:val="22"/>
                <w:lang w:val="en-GB"/>
              </w:rPr>
              <w:t>Signature</w:t>
            </w:r>
            <w:r w:rsidR="009817B0">
              <w:rPr>
                <w:sz w:val="22"/>
                <w:lang w:val="en-GB"/>
              </w:rPr>
              <w:t xml:space="preserve"> of applicant</w:t>
            </w:r>
            <w:r w:rsidRPr="00BD7D5F">
              <w:rPr>
                <w:sz w:val="22"/>
                <w:lang w:val="en-GB"/>
              </w:rPr>
              <w:t>:</w:t>
            </w:r>
          </w:p>
        </w:tc>
        <w:tc>
          <w:tcPr>
            <w:tcW w:w="1846" w:type="pct"/>
            <w:tcBorders>
              <w:bottom w:val="single" w:sz="4" w:space="0" w:color="auto"/>
            </w:tcBorders>
          </w:tcPr>
          <w:p w14:paraId="049F31CB" w14:textId="77777777" w:rsidR="00701689" w:rsidRPr="00BD7D5F" w:rsidRDefault="00701689" w:rsidP="00E354DA">
            <w:pPr>
              <w:jc w:val="both"/>
              <w:rPr>
                <w:sz w:val="22"/>
                <w:lang w:val="en-GB"/>
              </w:rPr>
            </w:pPr>
          </w:p>
        </w:tc>
      </w:tr>
      <w:tr w:rsidR="00E469EB" w14:paraId="7B2CF832" w14:textId="77777777" w:rsidTr="00E354DA">
        <w:tc>
          <w:tcPr>
            <w:tcW w:w="1744" w:type="pct"/>
          </w:tcPr>
          <w:p w14:paraId="53128261" w14:textId="77777777" w:rsidR="00701689" w:rsidRPr="00BD7D5F" w:rsidRDefault="00701689" w:rsidP="00E354DA">
            <w:pPr>
              <w:jc w:val="both"/>
              <w:rPr>
                <w:sz w:val="22"/>
                <w:lang w:val="en-GB"/>
              </w:rPr>
            </w:pPr>
          </w:p>
        </w:tc>
        <w:tc>
          <w:tcPr>
            <w:tcW w:w="1410" w:type="pct"/>
          </w:tcPr>
          <w:p w14:paraId="3474A705" w14:textId="77777777" w:rsidR="00701689" w:rsidRPr="00BD7D5F" w:rsidRDefault="0040523C" w:rsidP="00E354DA">
            <w:pPr>
              <w:jc w:val="both"/>
              <w:rPr>
                <w:sz w:val="22"/>
                <w:lang w:val="en-GB"/>
              </w:rPr>
            </w:pPr>
            <w:r w:rsidRPr="00BD7D5F">
              <w:rPr>
                <w:sz w:val="22"/>
                <w:lang w:val="en-GB"/>
              </w:rPr>
              <w:t>Name (in BLOCK letters):</w:t>
            </w:r>
          </w:p>
        </w:tc>
        <w:tc>
          <w:tcPr>
            <w:tcW w:w="1846" w:type="pct"/>
            <w:tcBorders>
              <w:top w:val="single" w:sz="4" w:space="0" w:color="auto"/>
              <w:bottom w:val="single" w:sz="4" w:space="0" w:color="auto"/>
            </w:tcBorders>
          </w:tcPr>
          <w:p w14:paraId="62486C05" w14:textId="77777777" w:rsidR="00701689" w:rsidRPr="00BD7D5F" w:rsidRDefault="00701689" w:rsidP="00E354DA">
            <w:pPr>
              <w:jc w:val="both"/>
              <w:rPr>
                <w:sz w:val="22"/>
                <w:lang w:val="en-GB"/>
              </w:rPr>
            </w:pPr>
          </w:p>
        </w:tc>
      </w:tr>
      <w:tr w:rsidR="00E469EB" w14:paraId="2EA3D43A" w14:textId="77777777" w:rsidTr="00E354DA">
        <w:tc>
          <w:tcPr>
            <w:tcW w:w="1744" w:type="pct"/>
          </w:tcPr>
          <w:p w14:paraId="4101652C" w14:textId="77777777" w:rsidR="00701689" w:rsidRPr="00BD7D5F" w:rsidRDefault="00701689" w:rsidP="00E354DA">
            <w:pPr>
              <w:jc w:val="both"/>
              <w:rPr>
                <w:sz w:val="22"/>
                <w:lang w:val="en-GB"/>
              </w:rPr>
            </w:pPr>
          </w:p>
        </w:tc>
        <w:tc>
          <w:tcPr>
            <w:tcW w:w="1410" w:type="pct"/>
          </w:tcPr>
          <w:p w14:paraId="1D60E79F" w14:textId="77777777" w:rsidR="00701689" w:rsidRPr="00BD7D5F" w:rsidRDefault="0040523C" w:rsidP="00E354DA">
            <w:pPr>
              <w:jc w:val="both"/>
              <w:rPr>
                <w:sz w:val="22"/>
                <w:lang w:val="en-GB"/>
              </w:rPr>
            </w:pPr>
            <w:r w:rsidRPr="00BD7D5F">
              <w:rPr>
                <w:sz w:val="22"/>
                <w:lang w:val="en-GB"/>
              </w:rPr>
              <w:t>Designation:</w:t>
            </w:r>
          </w:p>
        </w:tc>
        <w:tc>
          <w:tcPr>
            <w:tcW w:w="1846" w:type="pct"/>
            <w:tcBorders>
              <w:top w:val="single" w:sz="4" w:space="0" w:color="auto"/>
              <w:bottom w:val="single" w:sz="4" w:space="0" w:color="auto"/>
            </w:tcBorders>
          </w:tcPr>
          <w:p w14:paraId="4B99056E" w14:textId="77777777" w:rsidR="00701689" w:rsidRPr="00BD7D5F" w:rsidRDefault="00701689" w:rsidP="00E354DA">
            <w:pPr>
              <w:jc w:val="both"/>
              <w:rPr>
                <w:sz w:val="22"/>
                <w:lang w:val="en-GB"/>
              </w:rPr>
            </w:pPr>
          </w:p>
        </w:tc>
      </w:tr>
      <w:tr w:rsidR="00E469EB" w14:paraId="1DCD1A84" w14:textId="77777777" w:rsidTr="00E354DA">
        <w:tc>
          <w:tcPr>
            <w:tcW w:w="1744" w:type="pct"/>
          </w:tcPr>
          <w:p w14:paraId="1299C43A" w14:textId="77777777" w:rsidR="009817B0" w:rsidRPr="00BD7D5F" w:rsidRDefault="009817B0" w:rsidP="00E354DA">
            <w:pPr>
              <w:jc w:val="both"/>
              <w:rPr>
                <w:sz w:val="22"/>
                <w:lang w:val="en-GB"/>
              </w:rPr>
            </w:pPr>
          </w:p>
        </w:tc>
        <w:tc>
          <w:tcPr>
            <w:tcW w:w="1410" w:type="pct"/>
          </w:tcPr>
          <w:p w14:paraId="433CE3EE" w14:textId="77777777" w:rsidR="009817B0" w:rsidRPr="00BD7D5F" w:rsidRDefault="0040523C" w:rsidP="00E354DA">
            <w:pPr>
              <w:jc w:val="both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Company:</w:t>
            </w:r>
          </w:p>
        </w:tc>
        <w:tc>
          <w:tcPr>
            <w:tcW w:w="1846" w:type="pct"/>
            <w:tcBorders>
              <w:top w:val="single" w:sz="4" w:space="0" w:color="auto"/>
              <w:bottom w:val="single" w:sz="4" w:space="0" w:color="auto"/>
            </w:tcBorders>
          </w:tcPr>
          <w:p w14:paraId="4DDBEF00" w14:textId="77777777" w:rsidR="009817B0" w:rsidRPr="00BD7D5F" w:rsidRDefault="009817B0" w:rsidP="00E354DA">
            <w:pPr>
              <w:jc w:val="both"/>
              <w:rPr>
                <w:sz w:val="22"/>
                <w:lang w:val="en-GB"/>
              </w:rPr>
            </w:pPr>
          </w:p>
        </w:tc>
      </w:tr>
      <w:tr w:rsidR="00E469EB" w14:paraId="3101716D" w14:textId="77777777" w:rsidTr="00E354DA">
        <w:tc>
          <w:tcPr>
            <w:tcW w:w="1744" w:type="pct"/>
          </w:tcPr>
          <w:p w14:paraId="3461D779" w14:textId="77777777" w:rsidR="00701689" w:rsidRPr="00BD7D5F" w:rsidRDefault="00701689" w:rsidP="00E354DA">
            <w:pPr>
              <w:jc w:val="both"/>
              <w:rPr>
                <w:sz w:val="22"/>
                <w:lang w:val="en-GB"/>
              </w:rPr>
            </w:pPr>
          </w:p>
        </w:tc>
        <w:tc>
          <w:tcPr>
            <w:tcW w:w="1410" w:type="pct"/>
          </w:tcPr>
          <w:p w14:paraId="5D4EC514" w14:textId="77777777" w:rsidR="00701689" w:rsidRPr="00BD7D5F" w:rsidRDefault="0040523C" w:rsidP="00E354DA">
            <w:pPr>
              <w:jc w:val="both"/>
              <w:rPr>
                <w:sz w:val="22"/>
                <w:lang w:val="en-GB"/>
              </w:rPr>
            </w:pPr>
            <w:r w:rsidRPr="00BD7D5F">
              <w:rPr>
                <w:sz w:val="22"/>
                <w:lang w:val="en-GB"/>
              </w:rPr>
              <w:t>Date:</w:t>
            </w:r>
          </w:p>
        </w:tc>
        <w:tc>
          <w:tcPr>
            <w:tcW w:w="1846" w:type="pct"/>
            <w:tcBorders>
              <w:top w:val="single" w:sz="4" w:space="0" w:color="auto"/>
              <w:bottom w:val="single" w:sz="4" w:space="0" w:color="auto"/>
            </w:tcBorders>
          </w:tcPr>
          <w:p w14:paraId="3CF2D8B6" w14:textId="77777777" w:rsidR="00701689" w:rsidRPr="00BD7D5F" w:rsidRDefault="00701689" w:rsidP="00E354DA">
            <w:pPr>
              <w:jc w:val="both"/>
              <w:rPr>
                <w:sz w:val="22"/>
                <w:lang w:val="en-GB"/>
              </w:rPr>
            </w:pPr>
          </w:p>
        </w:tc>
      </w:tr>
    </w:tbl>
    <w:p w14:paraId="0FB78278" w14:textId="77777777" w:rsidR="00A3382B" w:rsidRDefault="00A3382B" w:rsidP="00F05D76">
      <w:pPr>
        <w:spacing w:after="120"/>
        <w:rPr>
          <w:b/>
          <w:sz w:val="22"/>
          <w:szCs w:val="22"/>
        </w:rPr>
      </w:pPr>
    </w:p>
    <w:sectPr w:rsidR="00A3382B" w:rsidSect="008D6A45"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</w:footnotePr>
      <w:endnotePr>
        <w:numFmt w:val="decimal"/>
        <w:numStart w:val="0"/>
      </w:endnotePr>
      <w:pgSz w:w="11906" w:h="16838" w:code="9"/>
      <w:pgMar w:top="2126" w:right="1077" w:bottom="1985" w:left="1077" w:header="284" w:footer="425" w:gutter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AE4AD" w14:textId="77777777" w:rsidR="00000000" w:rsidRDefault="0040523C">
      <w:r>
        <w:separator/>
      </w:r>
    </w:p>
  </w:endnote>
  <w:endnote w:type="continuationSeparator" w:id="0">
    <w:p w14:paraId="515EABFD" w14:textId="77777777" w:rsidR="00000000" w:rsidRDefault="0040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80000003" w:usb1="280918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4F28D" w14:textId="77777777" w:rsidR="00E9367F" w:rsidRPr="00E9367F" w:rsidRDefault="0040523C" w:rsidP="00E9367F">
    <w:pPr>
      <w:spacing w:after="120"/>
      <w:rPr>
        <w:i/>
        <w:sz w:val="22"/>
        <w:szCs w:val="22"/>
      </w:rPr>
    </w:pPr>
    <w:r w:rsidRPr="00E9367F">
      <w:rPr>
        <w:i/>
        <w:sz w:val="22"/>
        <w:szCs w:val="22"/>
      </w:rPr>
      <w:t xml:space="preserve">*According to Intellectual Property Dep., “Claim” statement means the precise statements of technical features of the </w:t>
    </w:r>
    <w:r w:rsidRPr="00E9367F">
      <w:rPr>
        <w:i/>
        <w:sz w:val="22"/>
        <w:szCs w:val="22"/>
      </w:rPr>
      <w:t>invention that you want to protect</w:t>
    </w:r>
  </w:p>
  <w:p w14:paraId="4EE1EC7B" w14:textId="577C4FCC" w:rsidR="0040523C" w:rsidRPr="00873293" w:rsidRDefault="0040523C" w:rsidP="0040523C">
    <w:pPr>
      <w:pStyle w:val="Footer"/>
      <w:jc w:val="center"/>
      <w:rPr>
        <w:sz w:val="22"/>
        <w:szCs w:val="22"/>
      </w:rPr>
    </w:pPr>
    <w:r w:rsidRPr="00873293">
      <w:rPr>
        <w:sz w:val="22"/>
        <w:szCs w:val="22"/>
      </w:rPr>
      <w:fldChar w:fldCharType="begin"/>
    </w:r>
    <w:r w:rsidRPr="00873293">
      <w:rPr>
        <w:sz w:val="22"/>
        <w:szCs w:val="22"/>
      </w:rPr>
      <w:instrText xml:space="preserve"> PAGE   \* MERGEFORMAT </w:instrText>
    </w:r>
    <w:r w:rsidRPr="00873293">
      <w:rPr>
        <w:sz w:val="22"/>
        <w:szCs w:val="22"/>
      </w:rPr>
      <w:fldChar w:fldCharType="separate"/>
    </w:r>
    <w:r w:rsidR="009817B0" w:rsidRPr="009817B0">
      <w:rPr>
        <w:noProof/>
        <w:sz w:val="22"/>
        <w:szCs w:val="22"/>
        <w:lang w:val="zh-HK"/>
      </w:rPr>
      <w:t>1</w:t>
    </w:r>
    <w:r w:rsidRPr="00873293"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B028B" w14:textId="321CB4FB" w:rsidR="00D573AA" w:rsidRPr="0086036F" w:rsidRDefault="0040523C" w:rsidP="00D573AA">
    <w:pPr>
      <w:pStyle w:val="Footer"/>
      <w:rPr>
        <w:i/>
        <w:iCs/>
        <w:sz w:val="22"/>
        <w:szCs w:val="22"/>
      </w:rPr>
    </w:pPr>
    <w:r w:rsidRPr="0086036F">
      <w:rPr>
        <w:i/>
        <w:iCs/>
        <w:sz w:val="22"/>
        <w:szCs w:val="22"/>
      </w:rPr>
      <w:t xml:space="preserve">Remarks: </w:t>
    </w:r>
    <w:r w:rsidR="00672C70">
      <w:rPr>
        <w:i/>
        <w:iCs/>
        <w:sz w:val="22"/>
        <w:szCs w:val="22"/>
      </w:rPr>
      <w:t xml:space="preserve">According to the CIC </w:t>
    </w:r>
    <w:proofErr w:type="spellStart"/>
    <w:r w:rsidR="00672C70">
      <w:rPr>
        <w:i/>
        <w:iCs/>
        <w:sz w:val="22"/>
        <w:szCs w:val="22"/>
      </w:rPr>
      <w:t>RnD</w:t>
    </w:r>
    <w:proofErr w:type="spellEnd"/>
    <w:r w:rsidR="00672C70">
      <w:rPr>
        <w:i/>
        <w:iCs/>
        <w:sz w:val="22"/>
        <w:szCs w:val="22"/>
      </w:rPr>
      <w:t xml:space="preserve"> Fund Policy, </w:t>
    </w:r>
    <w:r w:rsidR="00B50246">
      <w:rPr>
        <w:i/>
        <w:iCs/>
        <w:sz w:val="22"/>
        <w:szCs w:val="22"/>
      </w:rPr>
      <w:t>t</w:t>
    </w:r>
    <w:r w:rsidRPr="0086036F">
      <w:rPr>
        <w:i/>
        <w:iCs/>
        <w:sz w:val="22"/>
        <w:szCs w:val="22"/>
      </w:rPr>
      <w:t>he I</w:t>
    </w:r>
    <w:r w:rsidR="00B50246">
      <w:rPr>
        <w:i/>
        <w:iCs/>
        <w:sz w:val="22"/>
        <w:szCs w:val="22"/>
      </w:rPr>
      <w:t>P Rights</w:t>
    </w:r>
    <w:r w:rsidRPr="0086036F">
      <w:rPr>
        <w:i/>
        <w:iCs/>
        <w:sz w:val="22"/>
        <w:szCs w:val="22"/>
      </w:rPr>
      <w:t xml:space="preserve"> for Explorative Project Scheme (EPS)</w:t>
    </w:r>
    <w:r w:rsidR="0086036F" w:rsidRPr="0086036F">
      <w:rPr>
        <w:i/>
        <w:iCs/>
        <w:sz w:val="22"/>
        <w:szCs w:val="22"/>
      </w:rPr>
      <w:t xml:space="preserve"> research product</w:t>
    </w:r>
    <w:r w:rsidRPr="0086036F">
      <w:rPr>
        <w:i/>
        <w:iCs/>
        <w:sz w:val="22"/>
        <w:szCs w:val="22"/>
      </w:rPr>
      <w:t xml:space="preserve"> is fully </w:t>
    </w:r>
    <w:r w:rsidR="0086036F" w:rsidRPr="0086036F">
      <w:rPr>
        <w:i/>
        <w:iCs/>
        <w:sz w:val="22"/>
        <w:szCs w:val="22"/>
      </w:rPr>
      <w:t>belonged</w:t>
    </w:r>
    <w:r w:rsidRPr="0086036F">
      <w:rPr>
        <w:i/>
        <w:iCs/>
        <w:sz w:val="22"/>
        <w:szCs w:val="22"/>
      </w:rPr>
      <w:t xml:space="preserve"> to CIC,</w:t>
    </w:r>
    <w:r w:rsidR="0094784D">
      <w:rPr>
        <w:i/>
        <w:iCs/>
        <w:sz w:val="22"/>
        <w:szCs w:val="22"/>
      </w:rPr>
      <w:t xml:space="preserve"> therefore,</w:t>
    </w:r>
    <w:r w:rsidRPr="0086036F">
      <w:rPr>
        <w:i/>
        <w:iCs/>
        <w:sz w:val="22"/>
        <w:szCs w:val="22"/>
      </w:rPr>
      <w:t xml:space="preserve"> applicant</w:t>
    </w:r>
    <w:r w:rsidR="0086036F" w:rsidRPr="0086036F">
      <w:rPr>
        <w:i/>
        <w:iCs/>
        <w:sz w:val="22"/>
        <w:szCs w:val="22"/>
      </w:rPr>
      <w:t>s</w:t>
    </w:r>
    <w:r w:rsidRPr="0086036F">
      <w:rPr>
        <w:i/>
        <w:iCs/>
        <w:sz w:val="22"/>
        <w:szCs w:val="22"/>
      </w:rPr>
      <w:t xml:space="preserve"> </w:t>
    </w:r>
    <w:r w:rsidR="00971306">
      <w:rPr>
        <w:i/>
        <w:iCs/>
        <w:sz w:val="22"/>
        <w:szCs w:val="22"/>
      </w:rPr>
      <w:t xml:space="preserve">are not </w:t>
    </w:r>
    <w:r w:rsidR="000E4193">
      <w:rPr>
        <w:i/>
        <w:iCs/>
        <w:sz w:val="22"/>
        <w:szCs w:val="22"/>
      </w:rPr>
      <w:t>allowed</w:t>
    </w:r>
    <w:r w:rsidR="00971306">
      <w:rPr>
        <w:i/>
        <w:iCs/>
        <w:sz w:val="22"/>
        <w:szCs w:val="22"/>
      </w:rPr>
      <w:t xml:space="preserve"> to </w:t>
    </w:r>
    <w:r w:rsidR="0086036F" w:rsidRPr="0086036F">
      <w:rPr>
        <w:i/>
        <w:iCs/>
        <w:sz w:val="22"/>
        <w:szCs w:val="22"/>
      </w:rPr>
      <w:t xml:space="preserve">apply </w:t>
    </w:r>
    <w:r w:rsidR="00B50246">
      <w:rPr>
        <w:i/>
        <w:iCs/>
        <w:sz w:val="22"/>
        <w:szCs w:val="22"/>
      </w:rPr>
      <w:t xml:space="preserve">for </w:t>
    </w:r>
    <w:r w:rsidR="0086036F" w:rsidRPr="0086036F">
      <w:rPr>
        <w:i/>
        <w:iCs/>
        <w:sz w:val="22"/>
        <w:szCs w:val="22"/>
      </w:rPr>
      <w:t>any types of I</w:t>
    </w:r>
    <w:r w:rsidR="00B50246">
      <w:rPr>
        <w:i/>
        <w:iCs/>
        <w:sz w:val="22"/>
        <w:szCs w:val="22"/>
      </w:rPr>
      <w:t>P</w:t>
    </w:r>
    <w:r w:rsidR="0086036F" w:rsidRPr="0086036F">
      <w:rPr>
        <w:i/>
        <w:iCs/>
        <w:sz w:val="22"/>
        <w:szCs w:val="22"/>
      </w:rPr>
      <w:t xml:space="preserve"> Right</w:t>
    </w:r>
    <w:r w:rsidR="00B50246">
      <w:rPr>
        <w:i/>
        <w:iCs/>
        <w:sz w:val="22"/>
        <w:szCs w:val="22"/>
      </w:rPr>
      <w:t>s</w:t>
    </w:r>
    <w:r w:rsidR="0086036F" w:rsidRPr="0086036F">
      <w:rPr>
        <w:i/>
        <w:iCs/>
        <w:sz w:val="22"/>
        <w:szCs w:val="22"/>
      </w:rPr>
      <w:t xml:space="preserve"> without CIC permission.  </w:t>
    </w:r>
  </w:p>
  <w:p w14:paraId="7690D31A" w14:textId="4C7EBDA8" w:rsidR="0046502C" w:rsidRDefault="0040523C" w:rsidP="0040523C">
    <w:pPr>
      <w:pStyle w:val="Footer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04225" w14:textId="77777777" w:rsidR="00000000" w:rsidRDefault="0040523C">
      <w:r>
        <w:separator/>
      </w:r>
    </w:p>
  </w:footnote>
  <w:footnote w:type="continuationSeparator" w:id="0">
    <w:p w14:paraId="274DCF24" w14:textId="77777777" w:rsidR="00000000" w:rsidRDefault="00405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E8EDD" w14:textId="77777777" w:rsidR="00996432" w:rsidRDefault="0040523C" w:rsidP="00996432">
    <w:pPr>
      <w:pStyle w:val="Header"/>
      <w:rPr>
        <w:rFonts w:eastAsia="新細明體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F98296A" wp14:editId="2B7977D7">
          <wp:simplePos x="0" y="0"/>
          <wp:positionH relativeFrom="column">
            <wp:posOffset>1905</wp:posOffset>
          </wp:positionH>
          <wp:positionV relativeFrom="paragraph">
            <wp:posOffset>120831</wp:posOffset>
          </wp:positionV>
          <wp:extent cx="1231900" cy="635000"/>
          <wp:effectExtent l="0" t="0" r="0" b="0"/>
          <wp:wrapNone/>
          <wp:docPr id="101" name="圖片 101" descr="CIC logo_horizontal_bilingual_rgb_72dpi_transparent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Picture 7" descr="CIC logo_horizontal_bilingual_rgb_72dpi_transparentB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C39945" w14:textId="77777777" w:rsidR="00AE6873" w:rsidRPr="00AE6873" w:rsidRDefault="0040523C" w:rsidP="00F67BB9">
    <w:pPr>
      <w:tabs>
        <w:tab w:val="left" w:pos="5812"/>
        <w:tab w:val="right" w:pos="8510"/>
      </w:tabs>
      <w:spacing w:beforeLines="40" w:before="96" w:line="240" w:lineRule="exact"/>
      <w:ind w:rightChars="-3" w:right="-7"/>
      <w:rPr>
        <w:rFonts w:ascii="Arial" w:eastAsia="新細明體" w:hAnsi="Arial"/>
        <w:sz w:val="12"/>
        <w:szCs w:val="16"/>
        <w:lang w:eastAsia="zh-HK"/>
      </w:rPr>
    </w:pPr>
    <w:r>
      <w:rPr>
        <w:rFonts w:eastAsia="新細明體" w:hint="eastAsia"/>
      </w:rPr>
      <w:tab/>
    </w:r>
  </w:p>
  <w:tbl>
    <w:tblPr>
      <w:tblStyle w:val="TableGrid"/>
      <w:tblW w:w="0" w:type="auto"/>
      <w:tblInd w:w="72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9"/>
      <w:gridCol w:w="1378"/>
    </w:tblGrid>
    <w:tr w:rsidR="00E469EB" w14:paraId="60D998C1" w14:textId="77777777" w:rsidTr="001542AF">
      <w:trPr>
        <w:trHeight w:val="227"/>
      </w:trPr>
      <w:tc>
        <w:tcPr>
          <w:tcW w:w="1139" w:type="dxa"/>
          <w:vAlign w:val="center"/>
        </w:tcPr>
        <w:p w14:paraId="77292E88" w14:textId="77777777" w:rsidR="00AE6873" w:rsidRPr="00F67BB9" w:rsidRDefault="0040523C" w:rsidP="00F67BB9">
          <w:pPr>
            <w:tabs>
              <w:tab w:val="left" w:pos="5670"/>
            </w:tabs>
            <w:ind w:rightChars="-3" w:right="-7"/>
            <w:jc w:val="both"/>
            <w:rPr>
              <w:rFonts w:ascii="Arial" w:eastAsia="新細明體" w:hAnsi="Arial"/>
              <w:sz w:val="14"/>
              <w:szCs w:val="16"/>
              <w:lang w:eastAsia="zh-HK"/>
            </w:rPr>
          </w:pPr>
          <w:r w:rsidRPr="00F67BB9">
            <w:rPr>
              <w:rFonts w:ascii="Arial" w:eastAsia="新細明體" w:hAnsi="Arial"/>
              <w:sz w:val="14"/>
              <w:szCs w:val="16"/>
              <w:lang w:eastAsia="zh-HK"/>
            </w:rPr>
            <w:t xml:space="preserve">Form ID: </w:t>
          </w:r>
        </w:p>
      </w:tc>
      <w:tc>
        <w:tcPr>
          <w:tcW w:w="1378" w:type="dxa"/>
          <w:vAlign w:val="center"/>
        </w:tcPr>
        <w:p w14:paraId="72956245" w14:textId="77777777" w:rsidR="00AE6873" w:rsidRPr="00F67BB9" w:rsidRDefault="0040523C" w:rsidP="00F67BB9">
          <w:pPr>
            <w:tabs>
              <w:tab w:val="left" w:pos="5670"/>
            </w:tabs>
            <w:ind w:rightChars="-3" w:right="-7"/>
            <w:jc w:val="both"/>
            <w:rPr>
              <w:rFonts w:ascii="Arial" w:eastAsia="新細明體" w:hAnsi="Arial"/>
              <w:sz w:val="14"/>
              <w:szCs w:val="16"/>
              <w:lang w:eastAsia="zh-HK"/>
            </w:rPr>
          </w:pPr>
          <w:r>
            <w:rPr>
              <w:rFonts w:ascii="Arial" w:eastAsia="新細明體" w:hAnsi="Arial"/>
              <w:sz w:val="14"/>
              <w:szCs w:val="16"/>
              <w:lang w:eastAsia="zh-HK"/>
            </w:rPr>
            <w:t>CIC-R</w:t>
          </w:r>
          <w:r w:rsidR="001542AF">
            <w:rPr>
              <w:rFonts w:ascii="Arial" w:eastAsia="新細明體" w:hAnsi="Arial"/>
              <w:sz w:val="14"/>
              <w:szCs w:val="16"/>
              <w:lang w:eastAsia="zh-HK"/>
            </w:rPr>
            <w:t>&amp;</w:t>
          </w:r>
          <w:r w:rsidR="00082C38">
            <w:rPr>
              <w:rFonts w:ascii="Arial" w:eastAsia="新細明體" w:hAnsi="Arial"/>
              <w:sz w:val="14"/>
              <w:szCs w:val="16"/>
              <w:lang w:eastAsia="zh-HK"/>
            </w:rPr>
            <w:t>D-Form F</w:t>
          </w:r>
        </w:p>
      </w:tc>
    </w:tr>
    <w:tr w:rsidR="00E469EB" w14:paraId="2F2F0B35" w14:textId="77777777" w:rsidTr="001542AF">
      <w:trPr>
        <w:trHeight w:val="227"/>
      </w:trPr>
      <w:tc>
        <w:tcPr>
          <w:tcW w:w="1139" w:type="dxa"/>
          <w:vAlign w:val="center"/>
        </w:tcPr>
        <w:p w14:paraId="31D80931" w14:textId="77777777" w:rsidR="00AE6873" w:rsidRPr="00F67BB9" w:rsidRDefault="0040523C" w:rsidP="00F67BB9">
          <w:pPr>
            <w:tabs>
              <w:tab w:val="left" w:pos="5670"/>
              <w:tab w:val="right" w:pos="8510"/>
            </w:tabs>
            <w:ind w:rightChars="-3" w:right="-7"/>
            <w:jc w:val="both"/>
            <w:rPr>
              <w:rFonts w:ascii="Arial" w:eastAsia="新細明體" w:hAnsi="Arial"/>
              <w:sz w:val="14"/>
              <w:szCs w:val="16"/>
              <w:lang w:eastAsia="zh-HK"/>
            </w:rPr>
          </w:pPr>
          <w:r w:rsidRPr="00F67BB9">
            <w:rPr>
              <w:rFonts w:ascii="Arial" w:eastAsia="新細明體" w:hAnsi="Arial"/>
              <w:sz w:val="14"/>
              <w:szCs w:val="16"/>
              <w:lang w:eastAsia="zh-HK"/>
            </w:rPr>
            <w:t>Last u</w:t>
          </w:r>
          <w:r w:rsidRPr="00F67BB9">
            <w:rPr>
              <w:rFonts w:ascii="Arial" w:eastAsia="新細明體" w:hAnsi="Arial" w:hint="eastAsia"/>
              <w:sz w:val="14"/>
              <w:szCs w:val="16"/>
              <w:lang w:eastAsia="zh-HK"/>
            </w:rPr>
            <w:t>pdated</w:t>
          </w:r>
          <w:r w:rsidRPr="00F67BB9">
            <w:rPr>
              <w:rFonts w:ascii="Arial" w:eastAsia="新細明體" w:hAnsi="Arial"/>
              <w:sz w:val="14"/>
              <w:szCs w:val="16"/>
              <w:lang w:eastAsia="zh-HK"/>
            </w:rPr>
            <w:t>:</w:t>
          </w:r>
          <w:r w:rsidRPr="00F67BB9">
            <w:rPr>
              <w:rFonts w:ascii="Arial" w:eastAsia="新細明體" w:hAnsi="Arial" w:hint="eastAsia"/>
              <w:sz w:val="14"/>
              <w:szCs w:val="16"/>
              <w:lang w:eastAsia="zh-HK"/>
            </w:rPr>
            <w:t xml:space="preserve"> </w:t>
          </w:r>
        </w:p>
      </w:tc>
      <w:tc>
        <w:tcPr>
          <w:tcW w:w="1378" w:type="dxa"/>
          <w:vAlign w:val="center"/>
        </w:tcPr>
        <w:p w14:paraId="1315ADB8" w14:textId="50BE9909" w:rsidR="00AE6873" w:rsidRPr="00F67BB9" w:rsidRDefault="0084241A" w:rsidP="00F67BB9">
          <w:pPr>
            <w:tabs>
              <w:tab w:val="left" w:pos="5670"/>
            </w:tabs>
            <w:ind w:rightChars="-3" w:right="-7"/>
            <w:jc w:val="both"/>
            <w:rPr>
              <w:rFonts w:ascii="Arial" w:eastAsia="新細明體" w:hAnsi="Arial"/>
              <w:sz w:val="14"/>
              <w:szCs w:val="16"/>
              <w:lang w:eastAsia="zh-HK"/>
            </w:rPr>
          </w:pPr>
          <w:r>
            <w:rPr>
              <w:rFonts w:ascii="Arial" w:eastAsia="新細明體" w:hAnsi="Arial"/>
              <w:sz w:val="14"/>
              <w:szCs w:val="16"/>
              <w:lang w:eastAsia="zh-HK"/>
            </w:rPr>
            <w:t>Apr</w:t>
          </w:r>
          <w:r w:rsidR="00082C38">
            <w:rPr>
              <w:rFonts w:ascii="Arial" w:eastAsia="新細明體" w:hAnsi="Arial"/>
              <w:sz w:val="14"/>
              <w:szCs w:val="16"/>
              <w:lang w:eastAsia="zh-HK"/>
            </w:rPr>
            <w:t>. 202</w:t>
          </w:r>
          <w:r>
            <w:rPr>
              <w:rFonts w:ascii="Arial" w:eastAsia="新細明體" w:hAnsi="Arial"/>
              <w:sz w:val="14"/>
              <w:szCs w:val="16"/>
              <w:lang w:eastAsia="zh-HK"/>
            </w:rPr>
            <w:t>4</w:t>
          </w:r>
        </w:p>
      </w:tc>
    </w:tr>
  </w:tbl>
  <w:p w14:paraId="0562CB0E" w14:textId="77777777" w:rsidR="00AE6873" w:rsidRDefault="00AE6873" w:rsidP="00AE6873">
    <w:pPr>
      <w:spacing w:line="276" w:lineRule="auto"/>
      <w:jc w:val="center"/>
      <w:rPr>
        <w:b/>
        <w:sz w:val="22"/>
        <w:u w:val="single"/>
        <w:lang w:val="en-GB"/>
      </w:rPr>
    </w:pPr>
  </w:p>
  <w:p w14:paraId="4D957FFC" w14:textId="77777777" w:rsidR="00596EF8" w:rsidRPr="00F9588C" w:rsidRDefault="0040523C" w:rsidP="00AE6873">
    <w:pPr>
      <w:spacing w:line="276" w:lineRule="auto"/>
      <w:jc w:val="center"/>
      <w:rPr>
        <w:b/>
        <w:sz w:val="22"/>
        <w:u w:val="single"/>
        <w:lang w:val="en-GB"/>
      </w:rPr>
    </w:pPr>
    <w:r>
      <w:rPr>
        <w:b/>
        <w:sz w:val="22"/>
        <w:u w:val="single"/>
        <w:lang w:val="en-GB"/>
      </w:rPr>
      <w:t xml:space="preserve">CIC Research Fund – </w:t>
    </w:r>
    <w:r w:rsidR="00082C38">
      <w:rPr>
        <w:b/>
        <w:sz w:val="22"/>
        <w:u w:val="single"/>
        <w:lang w:val="en-GB"/>
      </w:rPr>
      <w:t>IP Rights Application</w:t>
    </w:r>
    <w:r w:rsidR="009817B0">
      <w:rPr>
        <w:b/>
        <w:sz w:val="22"/>
        <w:u w:val="single"/>
        <w:lang w:val="en-GB"/>
      </w:rPr>
      <w:t xml:space="preserve"> Assessment</w:t>
    </w:r>
    <w:r w:rsidR="00082C38">
      <w:rPr>
        <w:b/>
        <w:sz w:val="22"/>
        <w:u w:val="single"/>
        <w:lang w:val="en-GB"/>
      </w:rPr>
      <w:t xml:space="preserve"> Form</w:t>
    </w:r>
  </w:p>
  <w:p w14:paraId="34CE0A41" w14:textId="77777777" w:rsidR="00596EF8" w:rsidRPr="00AE6873" w:rsidRDefault="00596EF8" w:rsidP="00AE6873">
    <w:pPr>
      <w:pStyle w:val="Header"/>
      <w:spacing w:line="276" w:lineRule="auto"/>
      <w:jc w:val="center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2B36F" w14:textId="77777777" w:rsidR="003811E0" w:rsidRDefault="0040523C">
    <w:pPr>
      <w:pStyle w:val="Header"/>
      <w:rPr>
        <w:rFonts w:eastAsia="新細明體"/>
      </w:rPr>
    </w:pPr>
    <w:r w:rsidRPr="00CA577E">
      <w:rPr>
        <w:noProof/>
      </w:rPr>
      <w:drawing>
        <wp:anchor distT="0" distB="0" distL="114300" distR="114300" simplePos="0" relativeHeight="251658240" behindDoc="0" locked="0" layoutInCell="1" allowOverlap="1" wp14:anchorId="6DF72CA6" wp14:editId="3E78C953">
          <wp:simplePos x="0" y="0"/>
          <wp:positionH relativeFrom="column">
            <wp:posOffset>40640</wp:posOffset>
          </wp:positionH>
          <wp:positionV relativeFrom="paragraph">
            <wp:posOffset>161290</wp:posOffset>
          </wp:positionV>
          <wp:extent cx="1189355" cy="612140"/>
          <wp:effectExtent l="0" t="0" r="0" b="0"/>
          <wp:wrapSquare wrapText="bothSides"/>
          <wp:docPr id="102" name="圖片 102" descr="CIC colou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" name="圖片 1" descr="CIC colou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935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7EE508" w14:textId="77777777" w:rsidR="008B53B4" w:rsidRDefault="0040523C" w:rsidP="007B08AF">
    <w:pPr>
      <w:tabs>
        <w:tab w:val="left" w:pos="5812"/>
        <w:tab w:val="right" w:pos="8510"/>
      </w:tabs>
      <w:spacing w:beforeLines="40" w:before="96" w:line="240" w:lineRule="exact"/>
      <w:ind w:rightChars="-3" w:right="-7"/>
      <w:rPr>
        <w:rFonts w:ascii="Arial" w:eastAsia="新細明體" w:hAnsi="Arial"/>
        <w:sz w:val="16"/>
        <w:szCs w:val="16"/>
      </w:rPr>
    </w:pPr>
    <w:r>
      <w:rPr>
        <w:rFonts w:eastAsia="新細明體" w:hint="eastAsia"/>
      </w:rPr>
      <w:tab/>
    </w:r>
  </w:p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9"/>
      <w:gridCol w:w="1378"/>
    </w:tblGrid>
    <w:tr w:rsidR="00E469EB" w14:paraId="1312AA51" w14:textId="77777777" w:rsidTr="008B53B4">
      <w:trPr>
        <w:trHeight w:val="227"/>
        <w:jc w:val="right"/>
      </w:trPr>
      <w:tc>
        <w:tcPr>
          <w:tcW w:w="1139" w:type="dxa"/>
          <w:vAlign w:val="center"/>
        </w:tcPr>
        <w:p w14:paraId="1B252C4A" w14:textId="77777777" w:rsidR="008B53B4" w:rsidRPr="00F67BB9" w:rsidRDefault="0040523C" w:rsidP="008B53B4">
          <w:pPr>
            <w:tabs>
              <w:tab w:val="left" w:pos="5670"/>
            </w:tabs>
            <w:ind w:rightChars="-3" w:right="-7"/>
            <w:jc w:val="both"/>
            <w:rPr>
              <w:rFonts w:ascii="Arial" w:eastAsia="新細明體" w:hAnsi="Arial"/>
              <w:sz w:val="14"/>
              <w:szCs w:val="16"/>
              <w:lang w:eastAsia="zh-HK"/>
            </w:rPr>
          </w:pPr>
          <w:r w:rsidRPr="00F67BB9">
            <w:rPr>
              <w:rFonts w:ascii="Arial" w:eastAsia="新細明體" w:hAnsi="Arial"/>
              <w:sz w:val="14"/>
              <w:szCs w:val="16"/>
              <w:lang w:eastAsia="zh-HK"/>
            </w:rPr>
            <w:t xml:space="preserve">Form ID: </w:t>
          </w:r>
        </w:p>
      </w:tc>
      <w:tc>
        <w:tcPr>
          <w:tcW w:w="1378" w:type="dxa"/>
          <w:vAlign w:val="center"/>
        </w:tcPr>
        <w:p w14:paraId="7C20D830" w14:textId="77777777" w:rsidR="008B53B4" w:rsidRPr="00F67BB9" w:rsidRDefault="0040523C" w:rsidP="008B53B4">
          <w:pPr>
            <w:tabs>
              <w:tab w:val="left" w:pos="5670"/>
            </w:tabs>
            <w:ind w:rightChars="-3" w:right="-7"/>
            <w:jc w:val="both"/>
            <w:rPr>
              <w:rFonts w:ascii="Arial" w:eastAsia="新細明體" w:hAnsi="Arial"/>
              <w:sz w:val="14"/>
              <w:szCs w:val="16"/>
              <w:lang w:eastAsia="zh-HK"/>
            </w:rPr>
          </w:pPr>
          <w:r>
            <w:rPr>
              <w:rFonts w:ascii="Arial" w:eastAsia="新細明體" w:hAnsi="Arial"/>
              <w:sz w:val="14"/>
              <w:szCs w:val="16"/>
              <w:lang w:eastAsia="zh-HK"/>
            </w:rPr>
            <w:t>CIC-R&amp;D-Form F</w:t>
          </w:r>
        </w:p>
      </w:tc>
    </w:tr>
    <w:tr w:rsidR="00E469EB" w14:paraId="69ED7DA0" w14:textId="77777777" w:rsidTr="008B53B4">
      <w:trPr>
        <w:trHeight w:val="227"/>
        <w:jc w:val="right"/>
      </w:trPr>
      <w:tc>
        <w:tcPr>
          <w:tcW w:w="1139" w:type="dxa"/>
          <w:vAlign w:val="center"/>
        </w:tcPr>
        <w:p w14:paraId="4E1CA916" w14:textId="77777777" w:rsidR="008B53B4" w:rsidRPr="00F67BB9" w:rsidRDefault="0040523C" w:rsidP="008B53B4">
          <w:pPr>
            <w:tabs>
              <w:tab w:val="left" w:pos="5670"/>
              <w:tab w:val="right" w:pos="8510"/>
            </w:tabs>
            <w:ind w:rightChars="-3" w:right="-7"/>
            <w:jc w:val="both"/>
            <w:rPr>
              <w:rFonts w:ascii="Arial" w:eastAsia="新細明體" w:hAnsi="Arial"/>
              <w:sz w:val="14"/>
              <w:szCs w:val="16"/>
              <w:lang w:eastAsia="zh-HK"/>
            </w:rPr>
          </w:pPr>
          <w:r w:rsidRPr="00F67BB9">
            <w:rPr>
              <w:rFonts w:ascii="Arial" w:eastAsia="新細明體" w:hAnsi="Arial"/>
              <w:sz w:val="14"/>
              <w:szCs w:val="16"/>
              <w:lang w:eastAsia="zh-HK"/>
            </w:rPr>
            <w:t>Last u</w:t>
          </w:r>
          <w:r w:rsidRPr="00F67BB9">
            <w:rPr>
              <w:rFonts w:ascii="Arial" w:eastAsia="新細明體" w:hAnsi="Arial" w:hint="eastAsia"/>
              <w:sz w:val="14"/>
              <w:szCs w:val="16"/>
              <w:lang w:eastAsia="zh-HK"/>
            </w:rPr>
            <w:t>pdated</w:t>
          </w:r>
          <w:r w:rsidRPr="00F67BB9">
            <w:rPr>
              <w:rFonts w:ascii="Arial" w:eastAsia="新細明體" w:hAnsi="Arial"/>
              <w:sz w:val="14"/>
              <w:szCs w:val="16"/>
              <w:lang w:eastAsia="zh-HK"/>
            </w:rPr>
            <w:t>:</w:t>
          </w:r>
          <w:r w:rsidRPr="00F67BB9">
            <w:rPr>
              <w:rFonts w:ascii="Arial" w:eastAsia="新細明體" w:hAnsi="Arial" w:hint="eastAsia"/>
              <w:sz w:val="14"/>
              <w:szCs w:val="16"/>
              <w:lang w:eastAsia="zh-HK"/>
            </w:rPr>
            <w:t xml:space="preserve"> </w:t>
          </w:r>
        </w:p>
      </w:tc>
      <w:tc>
        <w:tcPr>
          <w:tcW w:w="1378" w:type="dxa"/>
          <w:vAlign w:val="center"/>
        </w:tcPr>
        <w:p w14:paraId="3C8F8BA8" w14:textId="4F7A9F6E" w:rsidR="008B53B4" w:rsidRPr="00F67BB9" w:rsidRDefault="0084241A" w:rsidP="008B53B4">
          <w:pPr>
            <w:tabs>
              <w:tab w:val="left" w:pos="5670"/>
            </w:tabs>
            <w:ind w:rightChars="-3" w:right="-7"/>
            <w:jc w:val="both"/>
            <w:rPr>
              <w:rFonts w:ascii="Arial" w:eastAsia="新細明體" w:hAnsi="Arial"/>
              <w:sz w:val="14"/>
              <w:szCs w:val="16"/>
              <w:lang w:eastAsia="zh-HK"/>
            </w:rPr>
          </w:pPr>
          <w:r>
            <w:rPr>
              <w:rFonts w:ascii="Arial" w:eastAsia="新細明體" w:hAnsi="Arial"/>
              <w:sz w:val="14"/>
              <w:szCs w:val="16"/>
              <w:lang w:eastAsia="zh-HK"/>
            </w:rPr>
            <w:t>Apr</w:t>
          </w:r>
          <w:r w:rsidR="0040523C">
            <w:rPr>
              <w:rFonts w:ascii="Arial" w:eastAsia="新細明體" w:hAnsi="Arial"/>
              <w:sz w:val="14"/>
              <w:szCs w:val="16"/>
              <w:lang w:eastAsia="zh-HK"/>
            </w:rPr>
            <w:t>. 202</w:t>
          </w:r>
          <w:r>
            <w:rPr>
              <w:rFonts w:ascii="Arial" w:eastAsia="新細明體" w:hAnsi="Arial"/>
              <w:sz w:val="14"/>
              <w:szCs w:val="16"/>
              <w:lang w:eastAsia="zh-HK"/>
            </w:rPr>
            <w:t>4</w:t>
          </w:r>
        </w:p>
      </w:tc>
    </w:tr>
  </w:tbl>
  <w:p w14:paraId="4C65FCA0" w14:textId="77777777" w:rsidR="00D711AF" w:rsidRPr="00BB24B2" w:rsidRDefault="0040523C" w:rsidP="00D711AF">
    <w:pPr>
      <w:tabs>
        <w:tab w:val="left" w:pos="5670"/>
        <w:tab w:val="right" w:pos="8510"/>
      </w:tabs>
      <w:wordWrap w:val="0"/>
      <w:spacing w:beforeLines="40" w:before="96" w:line="240" w:lineRule="exact"/>
      <w:ind w:rightChars="-3" w:right="-7"/>
      <w:rPr>
        <w:rFonts w:ascii="Arial" w:eastAsia="新細明體" w:hAnsi="Arial"/>
        <w:sz w:val="12"/>
        <w:szCs w:val="16"/>
        <w:lang w:eastAsia="zh-HK"/>
      </w:rPr>
    </w:pPr>
    <w:r>
      <w:rPr>
        <w:rFonts w:ascii="Arial" w:eastAsia="新細明體" w:hAnsi="Arial"/>
        <w:sz w:val="16"/>
        <w:szCs w:val="16"/>
      </w:rPr>
      <w:tab/>
    </w:r>
  </w:p>
  <w:p w14:paraId="68BC161D" w14:textId="66D6757C" w:rsidR="003811E0" w:rsidRPr="00BB24B2" w:rsidRDefault="003811E0" w:rsidP="008B53B4">
    <w:pPr>
      <w:tabs>
        <w:tab w:val="left" w:pos="5670"/>
        <w:tab w:val="right" w:pos="8510"/>
      </w:tabs>
      <w:wordWrap w:val="0"/>
      <w:spacing w:beforeLines="40" w:before="96" w:line="240" w:lineRule="exact"/>
      <w:ind w:rightChars="-3" w:right="-7"/>
      <w:jc w:val="right"/>
      <w:rPr>
        <w:rFonts w:ascii="Arial" w:eastAsia="新細明體" w:hAnsi="Arial"/>
        <w:sz w:val="12"/>
        <w:szCs w:val="16"/>
        <w:lang w:eastAsia="zh-HK"/>
      </w:rPr>
    </w:pPr>
  </w:p>
  <w:p w14:paraId="009F54B0" w14:textId="77777777" w:rsidR="008D6A45" w:rsidRPr="00F9588C" w:rsidRDefault="0040523C" w:rsidP="00D711AF">
    <w:pPr>
      <w:spacing w:line="276" w:lineRule="auto"/>
      <w:jc w:val="center"/>
      <w:rPr>
        <w:b/>
        <w:sz w:val="22"/>
        <w:u w:val="single"/>
        <w:lang w:val="en-GB"/>
      </w:rPr>
    </w:pPr>
    <w:r>
      <w:rPr>
        <w:b/>
        <w:sz w:val="22"/>
        <w:u w:val="single"/>
        <w:lang w:val="en-GB"/>
      </w:rPr>
      <w:t>CIC Research Fund – IP Rights Application Assessment Form</w:t>
    </w:r>
  </w:p>
  <w:p w14:paraId="3FE9F23F" w14:textId="77777777" w:rsidR="003811E0" w:rsidRPr="008D6A45" w:rsidRDefault="003811E0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4DD1"/>
    <w:multiLevelType w:val="hybridMultilevel"/>
    <w:tmpl w:val="3F5C0B7E"/>
    <w:lvl w:ilvl="0" w:tplc="C494E030">
      <w:start w:val="1"/>
      <w:numFmt w:val="decimal"/>
      <w:lvlText w:val="%1."/>
      <w:lvlJc w:val="left"/>
      <w:pPr>
        <w:ind w:left="480" w:hanging="480"/>
      </w:pPr>
    </w:lvl>
    <w:lvl w:ilvl="1" w:tplc="41A47FCC" w:tentative="1">
      <w:start w:val="1"/>
      <w:numFmt w:val="ideographTraditional"/>
      <w:lvlText w:val="%2、"/>
      <w:lvlJc w:val="left"/>
      <w:pPr>
        <w:ind w:left="960" w:hanging="480"/>
      </w:pPr>
    </w:lvl>
    <w:lvl w:ilvl="2" w:tplc="3F0657B0" w:tentative="1">
      <w:start w:val="1"/>
      <w:numFmt w:val="lowerRoman"/>
      <w:lvlText w:val="%3."/>
      <w:lvlJc w:val="right"/>
      <w:pPr>
        <w:ind w:left="1440" w:hanging="480"/>
      </w:pPr>
    </w:lvl>
    <w:lvl w:ilvl="3" w:tplc="9290389A" w:tentative="1">
      <w:start w:val="1"/>
      <w:numFmt w:val="decimal"/>
      <w:lvlText w:val="%4."/>
      <w:lvlJc w:val="left"/>
      <w:pPr>
        <w:ind w:left="1920" w:hanging="480"/>
      </w:pPr>
    </w:lvl>
    <w:lvl w:ilvl="4" w:tplc="D2B87AD0" w:tentative="1">
      <w:start w:val="1"/>
      <w:numFmt w:val="ideographTraditional"/>
      <w:lvlText w:val="%5、"/>
      <w:lvlJc w:val="left"/>
      <w:pPr>
        <w:ind w:left="2400" w:hanging="480"/>
      </w:pPr>
    </w:lvl>
    <w:lvl w:ilvl="5" w:tplc="FC921F0A" w:tentative="1">
      <w:start w:val="1"/>
      <w:numFmt w:val="lowerRoman"/>
      <w:lvlText w:val="%6."/>
      <w:lvlJc w:val="right"/>
      <w:pPr>
        <w:ind w:left="2880" w:hanging="480"/>
      </w:pPr>
    </w:lvl>
    <w:lvl w:ilvl="6" w:tplc="0908BC56" w:tentative="1">
      <w:start w:val="1"/>
      <w:numFmt w:val="decimal"/>
      <w:lvlText w:val="%7."/>
      <w:lvlJc w:val="left"/>
      <w:pPr>
        <w:ind w:left="3360" w:hanging="480"/>
      </w:pPr>
    </w:lvl>
    <w:lvl w:ilvl="7" w:tplc="A7A4D62E" w:tentative="1">
      <w:start w:val="1"/>
      <w:numFmt w:val="ideographTraditional"/>
      <w:lvlText w:val="%8、"/>
      <w:lvlJc w:val="left"/>
      <w:pPr>
        <w:ind w:left="3840" w:hanging="480"/>
      </w:pPr>
    </w:lvl>
    <w:lvl w:ilvl="8" w:tplc="42288A6C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EF61F9"/>
    <w:multiLevelType w:val="multilevel"/>
    <w:tmpl w:val="BF9C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74EC2"/>
    <w:multiLevelType w:val="hybridMultilevel"/>
    <w:tmpl w:val="5B7057DE"/>
    <w:lvl w:ilvl="0" w:tplc="239ED36C">
      <w:numFmt w:val="bullet"/>
      <w:lvlText w:val=""/>
      <w:lvlJc w:val="left"/>
      <w:pPr>
        <w:ind w:left="720" w:hanging="360"/>
      </w:pPr>
      <w:rPr>
        <w:rFonts w:ascii="Symbol" w:eastAsia="細明體" w:hAnsi="Symbol" w:cs="Times New Roman" w:hint="default"/>
      </w:rPr>
    </w:lvl>
    <w:lvl w:ilvl="1" w:tplc="57826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8C8F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AA67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8F8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4C20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0E57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0C8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1829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D5501"/>
    <w:multiLevelType w:val="hybridMultilevel"/>
    <w:tmpl w:val="7BCA9976"/>
    <w:lvl w:ilvl="0" w:tplc="4FD8A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8C2AB7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4F063E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1A79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70E31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69271D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66401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AAAB7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DBE6C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7F19DA"/>
    <w:multiLevelType w:val="hybridMultilevel"/>
    <w:tmpl w:val="70EA6172"/>
    <w:lvl w:ilvl="0" w:tplc="643A8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5A1500">
      <w:start w:val="1"/>
      <w:numFmt w:val="lowerLetter"/>
      <w:lvlText w:val="%2."/>
      <w:lvlJc w:val="left"/>
      <w:pPr>
        <w:ind w:left="1445" w:hanging="365"/>
      </w:pPr>
      <w:rPr>
        <w:rFonts w:hint="default"/>
      </w:rPr>
    </w:lvl>
    <w:lvl w:ilvl="2" w:tplc="E5AC93A0" w:tentative="1">
      <w:start w:val="1"/>
      <w:numFmt w:val="lowerRoman"/>
      <w:lvlText w:val="%3."/>
      <w:lvlJc w:val="right"/>
      <w:pPr>
        <w:ind w:left="2160" w:hanging="180"/>
      </w:pPr>
    </w:lvl>
    <w:lvl w:ilvl="3" w:tplc="CDC6DA76" w:tentative="1">
      <w:start w:val="1"/>
      <w:numFmt w:val="decimal"/>
      <w:lvlText w:val="%4."/>
      <w:lvlJc w:val="left"/>
      <w:pPr>
        <w:ind w:left="2880" w:hanging="360"/>
      </w:pPr>
    </w:lvl>
    <w:lvl w:ilvl="4" w:tplc="A4A6114A" w:tentative="1">
      <w:start w:val="1"/>
      <w:numFmt w:val="lowerLetter"/>
      <w:lvlText w:val="%5."/>
      <w:lvlJc w:val="left"/>
      <w:pPr>
        <w:ind w:left="3600" w:hanging="360"/>
      </w:pPr>
    </w:lvl>
    <w:lvl w:ilvl="5" w:tplc="837816BA" w:tentative="1">
      <w:start w:val="1"/>
      <w:numFmt w:val="lowerRoman"/>
      <w:lvlText w:val="%6."/>
      <w:lvlJc w:val="right"/>
      <w:pPr>
        <w:ind w:left="4320" w:hanging="180"/>
      </w:pPr>
    </w:lvl>
    <w:lvl w:ilvl="6" w:tplc="306040AA" w:tentative="1">
      <w:start w:val="1"/>
      <w:numFmt w:val="decimal"/>
      <w:lvlText w:val="%7."/>
      <w:lvlJc w:val="left"/>
      <w:pPr>
        <w:ind w:left="5040" w:hanging="360"/>
      </w:pPr>
    </w:lvl>
    <w:lvl w:ilvl="7" w:tplc="23E67B7C" w:tentative="1">
      <w:start w:val="1"/>
      <w:numFmt w:val="lowerLetter"/>
      <w:lvlText w:val="%8."/>
      <w:lvlJc w:val="left"/>
      <w:pPr>
        <w:ind w:left="5760" w:hanging="360"/>
      </w:pPr>
    </w:lvl>
    <w:lvl w:ilvl="8" w:tplc="A9AC962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598230">
    <w:abstractNumId w:val="3"/>
  </w:num>
  <w:num w:numId="2" w16cid:durableId="823855375">
    <w:abstractNumId w:val="1"/>
  </w:num>
  <w:num w:numId="3" w16cid:durableId="960501527">
    <w:abstractNumId w:val="4"/>
  </w:num>
  <w:num w:numId="4" w16cid:durableId="545531051">
    <w:abstractNumId w:val="0"/>
  </w:num>
  <w:num w:numId="5" w16cid:durableId="1073548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E72"/>
    <w:rsid w:val="000032FF"/>
    <w:rsid w:val="00006461"/>
    <w:rsid w:val="00007BA3"/>
    <w:rsid w:val="000102BE"/>
    <w:rsid w:val="00013D2F"/>
    <w:rsid w:val="00021B40"/>
    <w:rsid w:val="00025DB4"/>
    <w:rsid w:val="0002702F"/>
    <w:rsid w:val="00031D60"/>
    <w:rsid w:val="000348A7"/>
    <w:rsid w:val="00036235"/>
    <w:rsid w:val="000417E2"/>
    <w:rsid w:val="00056E3C"/>
    <w:rsid w:val="000620D9"/>
    <w:rsid w:val="000628F9"/>
    <w:rsid w:val="00066F17"/>
    <w:rsid w:val="0007384E"/>
    <w:rsid w:val="000802C4"/>
    <w:rsid w:val="00080BDB"/>
    <w:rsid w:val="00082C38"/>
    <w:rsid w:val="00085B47"/>
    <w:rsid w:val="00090D3D"/>
    <w:rsid w:val="00094347"/>
    <w:rsid w:val="000A2730"/>
    <w:rsid w:val="000A418F"/>
    <w:rsid w:val="000B6F54"/>
    <w:rsid w:val="000C0A36"/>
    <w:rsid w:val="000C1EAB"/>
    <w:rsid w:val="000E11D2"/>
    <w:rsid w:val="000E4193"/>
    <w:rsid w:val="000E4237"/>
    <w:rsid w:val="000F6326"/>
    <w:rsid w:val="00106AA3"/>
    <w:rsid w:val="00122F43"/>
    <w:rsid w:val="0012580B"/>
    <w:rsid w:val="00125934"/>
    <w:rsid w:val="00135E70"/>
    <w:rsid w:val="00136FD7"/>
    <w:rsid w:val="0014238F"/>
    <w:rsid w:val="00143DEA"/>
    <w:rsid w:val="00150780"/>
    <w:rsid w:val="001513A0"/>
    <w:rsid w:val="001542AF"/>
    <w:rsid w:val="00166C5F"/>
    <w:rsid w:val="001727CC"/>
    <w:rsid w:val="00174468"/>
    <w:rsid w:val="00181495"/>
    <w:rsid w:val="00183D9D"/>
    <w:rsid w:val="00190328"/>
    <w:rsid w:val="001905A1"/>
    <w:rsid w:val="00196F18"/>
    <w:rsid w:val="001A1ED3"/>
    <w:rsid w:val="001A2AD3"/>
    <w:rsid w:val="001A614A"/>
    <w:rsid w:val="001B0642"/>
    <w:rsid w:val="001B2DAA"/>
    <w:rsid w:val="001B7252"/>
    <w:rsid w:val="001C44A3"/>
    <w:rsid w:val="001D2A6F"/>
    <w:rsid w:val="001D423C"/>
    <w:rsid w:val="001D7F7D"/>
    <w:rsid w:val="001E187B"/>
    <w:rsid w:val="001F06FA"/>
    <w:rsid w:val="001F167E"/>
    <w:rsid w:val="001F4AB8"/>
    <w:rsid w:val="00206ADC"/>
    <w:rsid w:val="00215E31"/>
    <w:rsid w:val="002173F7"/>
    <w:rsid w:val="002440BF"/>
    <w:rsid w:val="0025779B"/>
    <w:rsid w:val="00266F79"/>
    <w:rsid w:val="00274C49"/>
    <w:rsid w:val="0027578F"/>
    <w:rsid w:val="00292AA2"/>
    <w:rsid w:val="00296E7F"/>
    <w:rsid w:val="002A53FB"/>
    <w:rsid w:val="002B4903"/>
    <w:rsid w:val="002C3BF5"/>
    <w:rsid w:val="002D3CD4"/>
    <w:rsid w:val="002E0EF4"/>
    <w:rsid w:val="002E45A1"/>
    <w:rsid w:val="002E500B"/>
    <w:rsid w:val="002E553C"/>
    <w:rsid w:val="002E5F36"/>
    <w:rsid w:val="002F5EE7"/>
    <w:rsid w:val="002F7B22"/>
    <w:rsid w:val="003064FB"/>
    <w:rsid w:val="00312E98"/>
    <w:rsid w:val="00315993"/>
    <w:rsid w:val="003221CE"/>
    <w:rsid w:val="003424C5"/>
    <w:rsid w:val="0034534F"/>
    <w:rsid w:val="003461E8"/>
    <w:rsid w:val="00346C73"/>
    <w:rsid w:val="003575AA"/>
    <w:rsid w:val="003627CC"/>
    <w:rsid w:val="003740A9"/>
    <w:rsid w:val="003811E0"/>
    <w:rsid w:val="00387A9B"/>
    <w:rsid w:val="00391B11"/>
    <w:rsid w:val="00393724"/>
    <w:rsid w:val="00393AF5"/>
    <w:rsid w:val="003A5384"/>
    <w:rsid w:val="003A66B7"/>
    <w:rsid w:val="003A7291"/>
    <w:rsid w:val="003B752C"/>
    <w:rsid w:val="003C36A6"/>
    <w:rsid w:val="003D4968"/>
    <w:rsid w:val="003D5CB4"/>
    <w:rsid w:val="003F0CA7"/>
    <w:rsid w:val="003F2F94"/>
    <w:rsid w:val="004024D0"/>
    <w:rsid w:val="00404C51"/>
    <w:rsid w:val="0040523C"/>
    <w:rsid w:val="00407620"/>
    <w:rsid w:val="00416704"/>
    <w:rsid w:val="00434E80"/>
    <w:rsid w:val="00445E54"/>
    <w:rsid w:val="00454832"/>
    <w:rsid w:val="0046502C"/>
    <w:rsid w:val="004756EA"/>
    <w:rsid w:val="004848F5"/>
    <w:rsid w:val="00496B27"/>
    <w:rsid w:val="004A1D15"/>
    <w:rsid w:val="004A3A34"/>
    <w:rsid w:val="004A3FED"/>
    <w:rsid w:val="004A70C3"/>
    <w:rsid w:val="004B44C7"/>
    <w:rsid w:val="004C371F"/>
    <w:rsid w:val="004C4D84"/>
    <w:rsid w:val="004C7161"/>
    <w:rsid w:val="004C77FB"/>
    <w:rsid w:val="004E4EAE"/>
    <w:rsid w:val="004E5B99"/>
    <w:rsid w:val="004E5BDA"/>
    <w:rsid w:val="004F627A"/>
    <w:rsid w:val="004F6795"/>
    <w:rsid w:val="004F7FF4"/>
    <w:rsid w:val="00502F88"/>
    <w:rsid w:val="005076C4"/>
    <w:rsid w:val="00513E90"/>
    <w:rsid w:val="005149B9"/>
    <w:rsid w:val="00524C38"/>
    <w:rsid w:val="005278F5"/>
    <w:rsid w:val="00531E6C"/>
    <w:rsid w:val="00532323"/>
    <w:rsid w:val="0055162A"/>
    <w:rsid w:val="00566279"/>
    <w:rsid w:val="00576306"/>
    <w:rsid w:val="00576513"/>
    <w:rsid w:val="005827C1"/>
    <w:rsid w:val="00596EF8"/>
    <w:rsid w:val="005A59C0"/>
    <w:rsid w:val="005A6FA2"/>
    <w:rsid w:val="005A77C6"/>
    <w:rsid w:val="005C2932"/>
    <w:rsid w:val="005C4246"/>
    <w:rsid w:val="005D32FF"/>
    <w:rsid w:val="005D79AE"/>
    <w:rsid w:val="005F1643"/>
    <w:rsid w:val="005F2601"/>
    <w:rsid w:val="00601CC3"/>
    <w:rsid w:val="00607BBD"/>
    <w:rsid w:val="006100B3"/>
    <w:rsid w:val="0062379C"/>
    <w:rsid w:val="0062743F"/>
    <w:rsid w:val="00643C94"/>
    <w:rsid w:val="0064439C"/>
    <w:rsid w:val="006525AE"/>
    <w:rsid w:val="00652A53"/>
    <w:rsid w:val="00661B87"/>
    <w:rsid w:val="00662FFF"/>
    <w:rsid w:val="00670BA1"/>
    <w:rsid w:val="006727C7"/>
    <w:rsid w:val="00672C70"/>
    <w:rsid w:val="0067469C"/>
    <w:rsid w:val="00674AA8"/>
    <w:rsid w:val="006805C7"/>
    <w:rsid w:val="00683B0E"/>
    <w:rsid w:val="00686EE7"/>
    <w:rsid w:val="006976BD"/>
    <w:rsid w:val="006979D9"/>
    <w:rsid w:val="006A17F4"/>
    <w:rsid w:val="006A4300"/>
    <w:rsid w:val="006B172D"/>
    <w:rsid w:val="006B1CCC"/>
    <w:rsid w:val="006B3026"/>
    <w:rsid w:val="006B3700"/>
    <w:rsid w:val="006B451D"/>
    <w:rsid w:val="006C5013"/>
    <w:rsid w:val="006D169E"/>
    <w:rsid w:val="006D73BB"/>
    <w:rsid w:val="006E1F43"/>
    <w:rsid w:val="006E7EB5"/>
    <w:rsid w:val="006F1428"/>
    <w:rsid w:val="006F15A1"/>
    <w:rsid w:val="006F4AFD"/>
    <w:rsid w:val="00701689"/>
    <w:rsid w:val="00702117"/>
    <w:rsid w:val="007105AD"/>
    <w:rsid w:val="00711487"/>
    <w:rsid w:val="00711E47"/>
    <w:rsid w:val="00722564"/>
    <w:rsid w:val="0072310B"/>
    <w:rsid w:val="00732819"/>
    <w:rsid w:val="00735092"/>
    <w:rsid w:val="0074067B"/>
    <w:rsid w:val="007423C4"/>
    <w:rsid w:val="00746D87"/>
    <w:rsid w:val="00763341"/>
    <w:rsid w:val="00776615"/>
    <w:rsid w:val="00776FA1"/>
    <w:rsid w:val="0078101F"/>
    <w:rsid w:val="007832AC"/>
    <w:rsid w:val="00785F3A"/>
    <w:rsid w:val="0078620D"/>
    <w:rsid w:val="00797E51"/>
    <w:rsid w:val="007B08AF"/>
    <w:rsid w:val="007B0D71"/>
    <w:rsid w:val="007B0E43"/>
    <w:rsid w:val="007B734C"/>
    <w:rsid w:val="007B73FF"/>
    <w:rsid w:val="007B799C"/>
    <w:rsid w:val="007D3FD1"/>
    <w:rsid w:val="007D4452"/>
    <w:rsid w:val="007D4943"/>
    <w:rsid w:val="007E2AEB"/>
    <w:rsid w:val="007F1A1B"/>
    <w:rsid w:val="007F36EE"/>
    <w:rsid w:val="00803C41"/>
    <w:rsid w:val="00806D55"/>
    <w:rsid w:val="00812AF6"/>
    <w:rsid w:val="008139FE"/>
    <w:rsid w:val="00816538"/>
    <w:rsid w:val="00824E72"/>
    <w:rsid w:val="008257D3"/>
    <w:rsid w:val="00831D6C"/>
    <w:rsid w:val="00833CB9"/>
    <w:rsid w:val="00840201"/>
    <w:rsid w:val="0084241A"/>
    <w:rsid w:val="00845F72"/>
    <w:rsid w:val="00857F48"/>
    <w:rsid w:val="0086036F"/>
    <w:rsid w:val="00872B78"/>
    <w:rsid w:val="00873293"/>
    <w:rsid w:val="00874211"/>
    <w:rsid w:val="0088119E"/>
    <w:rsid w:val="0088776D"/>
    <w:rsid w:val="0089485F"/>
    <w:rsid w:val="008A639D"/>
    <w:rsid w:val="008B181E"/>
    <w:rsid w:val="008B492F"/>
    <w:rsid w:val="008B53B4"/>
    <w:rsid w:val="008C4588"/>
    <w:rsid w:val="008C5A6A"/>
    <w:rsid w:val="008D4899"/>
    <w:rsid w:val="008D6061"/>
    <w:rsid w:val="008D6A45"/>
    <w:rsid w:val="008E08A2"/>
    <w:rsid w:val="008E11D5"/>
    <w:rsid w:val="008F7F11"/>
    <w:rsid w:val="009044CD"/>
    <w:rsid w:val="00904806"/>
    <w:rsid w:val="0090612E"/>
    <w:rsid w:val="00914FA1"/>
    <w:rsid w:val="0091685C"/>
    <w:rsid w:val="00922C5B"/>
    <w:rsid w:val="00926FB0"/>
    <w:rsid w:val="0093663A"/>
    <w:rsid w:val="00945895"/>
    <w:rsid w:val="0094784D"/>
    <w:rsid w:val="00950E7F"/>
    <w:rsid w:val="00955588"/>
    <w:rsid w:val="00963540"/>
    <w:rsid w:val="00963F4C"/>
    <w:rsid w:val="00965763"/>
    <w:rsid w:val="00971306"/>
    <w:rsid w:val="00974AB3"/>
    <w:rsid w:val="00974B17"/>
    <w:rsid w:val="0097616C"/>
    <w:rsid w:val="009817B0"/>
    <w:rsid w:val="00982DC6"/>
    <w:rsid w:val="0099187D"/>
    <w:rsid w:val="00994363"/>
    <w:rsid w:val="0099615A"/>
    <w:rsid w:val="00996432"/>
    <w:rsid w:val="009C79C5"/>
    <w:rsid w:val="009D4459"/>
    <w:rsid w:val="009E514C"/>
    <w:rsid w:val="009F5753"/>
    <w:rsid w:val="00A070A2"/>
    <w:rsid w:val="00A14A0C"/>
    <w:rsid w:val="00A15F9E"/>
    <w:rsid w:val="00A2553C"/>
    <w:rsid w:val="00A30CD9"/>
    <w:rsid w:val="00A3382B"/>
    <w:rsid w:val="00A34072"/>
    <w:rsid w:val="00A35424"/>
    <w:rsid w:val="00A5353F"/>
    <w:rsid w:val="00A546B1"/>
    <w:rsid w:val="00A54D1D"/>
    <w:rsid w:val="00A55418"/>
    <w:rsid w:val="00A60506"/>
    <w:rsid w:val="00A64330"/>
    <w:rsid w:val="00A744D3"/>
    <w:rsid w:val="00A75BF4"/>
    <w:rsid w:val="00A776E5"/>
    <w:rsid w:val="00A87D85"/>
    <w:rsid w:val="00A97F0C"/>
    <w:rsid w:val="00AA0111"/>
    <w:rsid w:val="00AB3626"/>
    <w:rsid w:val="00AB5A93"/>
    <w:rsid w:val="00AC018A"/>
    <w:rsid w:val="00AC37BA"/>
    <w:rsid w:val="00AC4789"/>
    <w:rsid w:val="00AC4E44"/>
    <w:rsid w:val="00AD4329"/>
    <w:rsid w:val="00AD56F1"/>
    <w:rsid w:val="00AD69B8"/>
    <w:rsid w:val="00AE0817"/>
    <w:rsid w:val="00AE6873"/>
    <w:rsid w:val="00AF0F65"/>
    <w:rsid w:val="00AF2213"/>
    <w:rsid w:val="00B06A2F"/>
    <w:rsid w:val="00B165C8"/>
    <w:rsid w:val="00B27AAE"/>
    <w:rsid w:val="00B3141D"/>
    <w:rsid w:val="00B41E39"/>
    <w:rsid w:val="00B45E06"/>
    <w:rsid w:val="00B50246"/>
    <w:rsid w:val="00B518F5"/>
    <w:rsid w:val="00B51992"/>
    <w:rsid w:val="00B52EA1"/>
    <w:rsid w:val="00B6644F"/>
    <w:rsid w:val="00B67310"/>
    <w:rsid w:val="00B71F4F"/>
    <w:rsid w:val="00B74547"/>
    <w:rsid w:val="00B82EBB"/>
    <w:rsid w:val="00B87EBD"/>
    <w:rsid w:val="00B94484"/>
    <w:rsid w:val="00BB0404"/>
    <w:rsid w:val="00BB24B2"/>
    <w:rsid w:val="00BC1D22"/>
    <w:rsid w:val="00BC3E91"/>
    <w:rsid w:val="00BD182B"/>
    <w:rsid w:val="00BD4BD8"/>
    <w:rsid w:val="00BD7D5F"/>
    <w:rsid w:val="00BE16FA"/>
    <w:rsid w:val="00BE1F4E"/>
    <w:rsid w:val="00BF65FE"/>
    <w:rsid w:val="00C00D1B"/>
    <w:rsid w:val="00C10384"/>
    <w:rsid w:val="00C119B4"/>
    <w:rsid w:val="00C13E92"/>
    <w:rsid w:val="00C57F68"/>
    <w:rsid w:val="00C66075"/>
    <w:rsid w:val="00C67786"/>
    <w:rsid w:val="00C820A7"/>
    <w:rsid w:val="00CA0DFA"/>
    <w:rsid w:val="00CA1457"/>
    <w:rsid w:val="00CA5083"/>
    <w:rsid w:val="00CA577E"/>
    <w:rsid w:val="00CB1B1D"/>
    <w:rsid w:val="00CB6F16"/>
    <w:rsid w:val="00CC12E3"/>
    <w:rsid w:val="00CC3456"/>
    <w:rsid w:val="00CD0152"/>
    <w:rsid w:val="00CE40C0"/>
    <w:rsid w:val="00CE55BD"/>
    <w:rsid w:val="00CE6EEB"/>
    <w:rsid w:val="00D0775B"/>
    <w:rsid w:val="00D14E80"/>
    <w:rsid w:val="00D235D9"/>
    <w:rsid w:val="00D44ACA"/>
    <w:rsid w:val="00D44F02"/>
    <w:rsid w:val="00D54554"/>
    <w:rsid w:val="00D54DD3"/>
    <w:rsid w:val="00D56E72"/>
    <w:rsid w:val="00D573AA"/>
    <w:rsid w:val="00D711AF"/>
    <w:rsid w:val="00D925AD"/>
    <w:rsid w:val="00D970A0"/>
    <w:rsid w:val="00D97D95"/>
    <w:rsid w:val="00DA4337"/>
    <w:rsid w:val="00DB03C1"/>
    <w:rsid w:val="00DC5687"/>
    <w:rsid w:val="00DC703B"/>
    <w:rsid w:val="00DD0569"/>
    <w:rsid w:val="00DD2EA2"/>
    <w:rsid w:val="00DE193A"/>
    <w:rsid w:val="00DE5A01"/>
    <w:rsid w:val="00DE704B"/>
    <w:rsid w:val="00DE791C"/>
    <w:rsid w:val="00DF094D"/>
    <w:rsid w:val="00DF6341"/>
    <w:rsid w:val="00DF642B"/>
    <w:rsid w:val="00E04382"/>
    <w:rsid w:val="00E206BA"/>
    <w:rsid w:val="00E27EB4"/>
    <w:rsid w:val="00E354DA"/>
    <w:rsid w:val="00E469EB"/>
    <w:rsid w:val="00E5056A"/>
    <w:rsid w:val="00E57651"/>
    <w:rsid w:val="00E62D53"/>
    <w:rsid w:val="00E64D0A"/>
    <w:rsid w:val="00E67FFB"/>
    <w:rsid w:val="00E7262C"/>
    <w:rsid w:val="00E74B66"/>
    <w:rsid w:val="00E86F12"/>
    <w:rsid w:val="00E91895"/>
    <w:rsid w:val="00E9367F"/>
    <w:rsid w:val="00E94DFC"/>
    <w:rsid w:val="00EA2B6E"/>
    <w:rsid w:val="00EA3E1B"/>
    <w:rsid w:val="00EB5529"/>
    <w:rsid w:val="00EB7107"/>
    <w:rsid w:val="00EC0B21"/>
    <w:rsid w:val="00ED4100"/>
    <w:rsid w:val="00ED7B8E"/>
    <w:rsid w:val="00EF2064"/>
    <w:rsid w:val="00EF3221"/>
    <w:rsid w:val="00F049AB"/>
    <w:rsid w:val="00F05D76"/>
    <w:rsid w:val="00F11A18"/>
    <w:rsid w:val="00F25050"/>
    <w:rsid w:val="00F40CA3"/>
    <w:rsid w:val="00F575E6"/>
    <w:rsid w:val="00F63E18"/>
    <w:rsid w:val="00F675F4"/>
    <w:rsid w:val="00F67BB9"/>
    <w:rsid w:val="00F73E7A"/>
    <w:rsid w:val="00F7460D"/>
    <w:rsid w:val="00F75232"/>
    <w:rsid w:val="00F8192C"/>
    <w:rsid w:val="00F86C76"/>
    <w:rsid w:val="00F8799B"/>
    <w:rsid w:val="00F9588C"/>
    <w:rsid w:val="00FA0D3E"/>
    <w:rsid w:val="00FA1576"/>
    <w:rsid w:val="00FA1A0F"/>
    <w:rsid w:val="00FA3E64"/>
    <w:rsid w:val="00FA7F42"/>
    <w:rsid w:val="00FB1B1E"/>
    <w:rsid w:val="00FB711B"/>
    <w:rsid w:val="00FB74EC"/>
    <w:rsid w:val="00FC2FA0"/>
    <w:rsid w:val="00FC7E09"/>
    <w:rsid w:val="00FD2270"/>
    <w:rsid w:val="00FD6828"/>
    <w:rsid w:val="00FE59E0"/>
    <w:rsid w:val="00FF3C18"/>
    <w:rsid w:val="00FF66C2"/>
    <w:rsid w:val="038B6BA3"/>
    <w:rsid w:val="08B31553"/>
    <w:rsid w:val="0D0C0E02"/>
    <w:rsid w:val="0DA36377"/>
    <w:rsid w:val="1127BACB"/>
    <w:rsid w:val="142806FA"/>
    <w:rsid w:val="14F2B126"/>
    <w:rsid w:val="2090D882"/>
    <w:rsid w:val="20A7EF8C"/>
    <w:rsid w:val="214CAF04"/>
    <w:rsid w:val="235D760B"/>
    <w:rsid w:val="23BB2C75"/>
    <w:rsid w:val="246C0DE6"/>
    <w:rsid w:val="256C0101"/>
    <w:rsid w:val="2A5BD8AA"/>
    <w:rsid w:val="312F6401"/>
    <w:rsid w:val="3BF37E67"/>
    <w:rsid w:val="3EFDED10"/>
    <w:rsid w:val="41518ED6"/>
    <w:rsid w:val="4767B129"/>
    <w:rsid w:val="4D4A156B"/>
    <w:rsid w:val="4E0067EF"/>
    <w:rsid w:val="5262890E"/>
    <w:rsid w:val="59040191"/>
    <w:rsid w:val="596E8481"/>
    <w:rsid w:val="5D5643B1"/>
    <w:rsid w:val="6285849C"/>
    <w:rsid w:val="64AE6E5E"/>
    <w:rsid w:val="697154AD"/>
    <w:rsid w:val="6E2CEEE1"/>
    <w:rsid w:val="6E8CD1A5"/>
    <w:rsid w:val="70DE9147"/>
    <w:rsid w:val="782EAB09"/>
    <w:rsid w:val="7A85738D"/>
    <w:rsid w:val="7B69E1A5"/>
    <w:rsid w:val="7B98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B8EA51"/>
  <w15:chartTrackingRefBased/>
  <w15:docId w15:val="{779B40BC-FAFF-46FD-847A-8E4CDB96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Cite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49B9"/>
    <w:pPr>
      <w:widowControl w:val="0"/>
      <w:adjustRightInd w:val="0"/>
      <w:textAlignment w:val="baseline"/>
    </w:pPr>
    <w:rPr>
      <w:rFonts w:eastAsia="細明體"/>
      <w:sz w:val="24"/>
    </w:rPr>
  </w:style>
  <w:style w:type="paragraph" w:styleId="Heading1">
    <w:name w:val="heading 1"/>
    <w:aliases w:val="Title of letter"/>
    <w:basedOn w:val="Normal"/>
    <w:next w:val="Normal"/>
    <w:qFormat/>
    <w:rsid w:val="005149B9"/>
    <w:pPr>
      <w:keepNext/>
      <w:widowControl/>
      <w:adjustRightInd/>
      <w:spacing w:before="240" w:after="60"/>
      <w:textAlignment w:val="auto"/>
      <w:outlineLvl w:val="0"/>
    </w:pPr>
    <w:rPr>
      <w:rFonts w:ascii="Helvetica" w:eastAsia="新細明體" w:hAnsi="Helvetica"/>
      <w:b/>
      <w:color w:val="000000"/>
      <w:kern w:val="32"/>
      <w:sz w:val="28"/>
      <w:szCs w:val="32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149B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149B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5149B9"/>
    <w:rPr>
      <w:rFonts w:eastAsia="細明體"/>
      <w:sz w:val="24"/>
      <w:lang w:val="en-US" w:eastAsia="zh-TW" w:bidi="ar-SA"/>
    </w:rPr>
  </w:style>
  <w:style w:type="paragraph" w:styleId="BalloonText">
    <w:name w:val="Balloon Text"/>
    <w:basedOn w:val="Normal"/>
    <w:link w:val="BalloonTextChar"/>
    <w:rsid w:val="002E5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E553C"/>
    <w:rPr>
      <w:rFonts w:ascii="Tahoma" w:eastAsia="細明體" w:hAnsi="Tahoma" w:cs="Tahoma"/>
      <w:sz w:val="16"/>
      <w:szCs w:val="16"/>
      <w:lang w:eastAsia="zh-TW"/>
    </w:rPr>
  </w:style>
  <w:style w:type="paragraph" w:styleId="Date">
    <w:name w:val="Date"/>
    <w:basedOn w:val="Normal"/>
    <w:next w:val="Normal"/>
    <w:link w:val="DateChar"/>
    <w:rsid w:val="001905A1"/>
    <w:pPr>
      <w:jc w:val="right"/>
    </w:pPr>
  </w:style>
  <w:style w:type="character" w:customStyle="1" w:styleId="DateChar">
    <w:name w:val="Date Char"/>
    <w:link w:val="Date"/>
    <w:rsid w:val="001905A1"/>
    <w:rPr>
      <w:rFonts w:eastAsia="細明體"/>
      <w:sz w:val="24"/>
      <w:lang w:eastAsia="zh-TW"/>
    </w:rPr>
  </w:style>
  <w:style w:type="character" w:styleId="Hyperlink">
    <w:name w:val="Hyperlink"/>
    <w:rsid w:val="00661B87"/>
    <w:rPr>
      <w:color w:val="0000FF"/>
      <w:u w:val="single"/>
    </w:rPr>
  </w:style>
  <w:style w:type="character" w:styleId="FollowedHyperlink">
    <w:name w:val="FollowedHyperlink"/>
    <w:rsid w:val="00E64D0A"/>
    <w:rPr>
      <w:color w:val="800080"/>
      <w:u w:val="single"/>
    </w:rPr>
  </w:style>
  <w:style w:type="table" w:styleId="TableGrid">
    <w:name w:val="Table Grid"/>
    <w:basedOn w:val="TableNormal"/>
    <w:uiPriority w:val="39"/>
    <w:rsid w:val="00A15F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uiPriority w:val="20"/>
    <w:qFormat/>
    <w:rsid w:val="00190328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DefaultParagraphFont"/>
    <w:rsid w:val="00190328"/>
  </w:style>
  <w:style w:type="character" w:styleId="PlaceholderText">
    <w:name w:val="Placeholder Text"/>
    <w:uiPriority w:val="99"/>
    <w:semiHidden/>
    <w:rsid w:val="001E187B"/>
    <w:rPr>
      <w:color w:val="808080"/>
    </w:rPr>
  </w:style>
  <w:style w:type="character" w:customStyle="1" w:styleId="shorttext">
    <w:name w:val="short_text"/>
    <w:basedOn w:val="DefaultParagraphFont"/>
    <w:rsid w:val="00AC4789"/>
  </w:style>
  <w:style w:type="character" w:styleId="HTMLCite">
    <w:name w:val="HTML Cite"/>
    <w:uiPriority w:val="99"/>
    <w:unhideWhenUsed/>
    <w:rsid w:val="006F4AFD"/>
    <w:rPr>
      <w:i/>
      <w:iCs/>
    </w:rPr>
  </w:style>
  <w:style w:type="paragraph" w:customStyle="1" w:styleId="Default">
    <w:name w:val="Default"/>
    <w:rsid w:val="009961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99615A"/>
    <w:pPr>
      <w:adjustRightInd/>
      <w:ind w:leftChars="200" w:left="480"/>
      <w:textAlignment w:val="auto"/>
    </w:pPr>
    <w:rPr>
      <w:rFonts w:eastAsia="新細明體"/>
      <w:kern w:val="2"/>
      <w:szCs w:val="24"/>
    </w:rPr>
  </w:style>
  <w:style w:type="paragraph" w:customStyle="1" w:styleId="a">
    <w:name w:val=".."/>
    <w:basedOn w:val="Default"/>
    <w:next w:val="Default"/>
    <w:uiPriority w:val="99"/>
    <w:rsid w:val="0099615A"/>
    <w:pPr>
      <w:widowControl w:val="0"/>
    </w:pPr>
    <w:rPr>
      <w:rFonts w:ascii="Arial" w:hAnsi="Arial" w:cs="Arial"/>
      <w:color w:val="auto"/>
      <w:lang w:eastAsia="zh-TW"/>
    </w:rPr>
  </w:style>
  <w:style w:type="paragraph" w:styleId="FootnoteText">
    <w:name w:val="footnote text"/>
    <w:basedOn w:val="Normal"/>
    <w:link w:val="FootnoteTextChar"/>
    <w:rsid w:val="00872B78"/>
    <w:pPr>
      <w:snapToGrid w:val="0"/>
    </w:pPr>
    <w:rPr>
      <w:sz w:val="20"/>
    </w:rPr>
  </w:style>
  <w:style w:type="character" w:customStyle="1" w:styleId="FootnoteTextChar">
    <w:name w:val="Footnote Text Char"/>
    <w:link w:val="FootnoteText"/>
    <w:rsid w:val="00872B78"/>
    <w:rPr>
      <w:rFonts w:eastAsia="細明體"/>
    </w:rPr>
  </w:style>
  <w:style w:type="character" w:styleId="FootnoteReference">
    <w:name w:val="footnote reference"/>
    <w:rsid w:val="00872B78"/>
    <w:rPr>
      <w:vertAlign w:val="superscript"/>
    </w:rPr>
  </w:style>
  <w:style w:type="paragraph" w:styleId="HTMLPreformatted">
    <w:name w:val="HTML Preformatted"/>
    <w:basedOn w:val="Normal"/>
    <w:link w:val="HTMLPreformattedChar"/>
    <w:rsid w:val="00776FA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776FA1"/>
    <w:rPr>
      <w:rFonts w:ascii="Courier New" w:eastAsia="細明體" w:hAnsi="Courier New" w:cs="Courier New"/>
    </w:rPr>
  </w:style>
  <w:style w:type="paragraph" w:styleId="Revision">
    <w:name w:val="Revision"/>
    <w:hidden/>
    <w:uiPriority w:val="99"/>
    <w:semiHidden/>
    <w:rsid w:val="0084241A"/>
    <w:rPr>
      <w:rFonts w:eastAsia="細明體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7809938BA074F924D5004A561D17F" ma:contentTypeVersion="18" ma:contentTypeDescription="Create a new document." ma:contentTypeScope="" ma:versionID="786cf7f92b7cdf531dbb1b4f5b7d8e73">
  <xsd:schema xmlns:xsd="http://www.w3.org/2001/XMLSchema" xmlns:xs="http://www.w3.org/2001/XMLSchema" xmlns:p="http://schemas.microsoft.com/office/2006/metadata/properties" xmlns:ns2="71ed90ae-7738-4db3-92ae-2b8b5e0a77e4" xmlns:ns3="debf947d-d850-44f9-b467-cde6918e2f8f" targetNamespace="http://schemas.microsoft.com/office/2006/metadata/properties" ma:root="true" ma:fieldsID="7c16993ad668de81c7257793bb5e29b6" ns2:_="" ns3:_="">
    <xsd:import namespace="71ed90ae-7738-4db3-92ae-2b8b5e0a77e4"/>
    <xsd:import namespace="debf947d-d850-44f9-b467-cde6918e2f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d90ae-7738-4db3-92ae-2b8b5e0a77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8963d0-dadd-44d6-8a00-4088d1a0147f}" ma:internalName="TaxCatchAll" ma:showField="CatchAllData" ma:web="71ed90ae-7738-4db3-92ae-2b8b5e0a77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f947d-d850-44f9-b467-cde6918e2f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613b73-1cac-4a85-ac3f-2e2fc9733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bf947d-d850-44f9-b467-cde6918e2f8f">
      <Terms xmlns="http://schemas.microsoft.com/office/infopath/2007/PartnerControls"/>
    </lcf76f155ced4ddcb4097134ff3c332f>
    <TaxCatchAll xmlns="71ed90ae-7738-4db3-92ae-2b8b5e0a77e4" xsi:nil="true"/>
  </documentManagement>
</p:properties>
</file>

<file path=customXml/itemProps1.xml><?xml version="1.0" encoding="utf-8"?>
<ds:datastoreItem xmlns:ds="http://schemas.openxmlformats.org/officeDocument/2006/customXml" ds:itemID="{B04A0C6D-70C1-408A-97DC-6EC483D972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C35841-4752-459A-A647-494062B38A70}"/>
</file>

<file path=customXml/itemProps3.xml><?xml version="1.0" encoding="utf-8"?>
<ds:datastoreItem xmlns:ds="http://schemas.openxmlformats.org/officeDocument/2006/customXml" ds:itemID="{3CCC11DB-EFAC-4C16-8D56-4F3892E192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/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COP - Mandy Chung</cp:lastModifiedBy>
  <cp:revision>3</cp:revision>
  <dcterms:created xsi:type="dcterms:W3CDTF">2024-03-28T06:19:00Z</dcterms:created>
  <dcterms:modified xsi:type="dcterms:W3CDTF">2024-03-28T06:21:00Z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0x0101002637809938BA074F924D5004A561D17F</vt:lpwstr>
  </property>
</Properties>
</file>